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5CB08" w14:textId="77777777" w:rsidR="00496BD6" w:rsidRPr="00BD6B4C" w:rsidRDefault="00496BD6" w:rsidP="00496BD6">
      <w:pPr>
        <w:bidi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گزارش</w:t>
      </w:r>
      <w:r w:rsidRPr="00BD6B4C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عملکرد کتابخانه مرکز کوثر</w:t>
      </w:r>
      <w:r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در</w:t>
      </w:r>
      <w:r w:rsidRPr="004E5D27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Pr="00BD6B4C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سال </w:t>
      </w:r>
      <w:r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1404</w:t>
      </w:r>
    </w:p>
    <w:p w14:paraId="7F6AF51A" w14:textId="77777777" w:rsidR="00496BD6" w:rsidRPr="00D76422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lang w:bidi="fa-IR"/>
        </w:rPr>
      </w:pPr>
      <w:r w:rsidRPr="00D764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گزارش توسعه مجموعه منابع چاپی</w:t>
      </w:r>
      <w:r w:rsidRPr="00D76422">
        <w:rPr>
          <w:rFonts w:cs="B Titr"/>
          <w:b/>
          <w:bCs/>
          <w:color w:val="000000" w:themeColor="text1"/>
          <w:sz w:val="28"/>
          <w:szCs w:val="28"/>
          <w:lang w:bidi="fa-IR"/>
        </w:rPr>
        <w:t>:</w:t>
      </w:r>
    </w:p>
    <w:p w14:paraId="4549E8BF" w14:textId="77777777" w:rsidR="00496BD6" w:rsidRDefault="00496BD6" w:rsidP="00496BD6">
      <w:pPr>
        <w:bidi/>
        <w:jc w:val="center"/>
        <w:rPr>
          <w:rFonts w:cs="B Titr"/>
          <w:b/>
          <w:bCs/>
          <w:color w:val="000000" w:themeColor="text1"/>
          <w:sz w:val="26"/>
          <w:szCs w:val="26"/>
          <w:rtl/>
          <w:lang w:bidi="fa-IR"/>
        </w:rPr>
      </w:pPr>
      <w:r w:rsidRPr="00C57420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تعداد کتاب های خریداری شده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1197"/>
        <w:gridCol w:w="1196"/>
        <w:gridCol w:w="1174"/>
        <w:gridCol w:w="1197"/>
        <w:gridCol w:w="1197"/>
        <w:gridCol w:w="2280"/>
      </w:tblGrid>
      <w:tr w:rsidR="00496BD6" w:rsidRPr="00BD6B4C" w14:paraId="24CC8D70" w14:textId="77777777">
        <w:trPr>
          <w:trHeight w:val="658"/>
          <w:jc w:val="center"/>
        </w:trPr>
        <w:tc>
          <w:tcPr>
            <w:tcW w:w="2395" w:type="dxa"/>
            <w:gridSpan w:val="2"/>
          </w:tcPr>
          <w:p w14:paraId="3F72BC6E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کتب اهدایی</w:t>
            </w:r>
          </w:p>
        </w:tc>
        <w:tc>
          <w:tcPr>
            <w:tcW w:w="2370" w:type="dxa"/>
            <w:gridSpan w:val="2"/>
          </w:tcPr>
          <w:p w14:paraId="2FB3A805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کتاب لاتین</w:t>
            </w:r>
          </w:p>
        </w:tc>
        <w:tc>
          <w:tcPr>
            <w:tcW w:w="2394" w:type="dxa"/>
            <w:gridSpan w:val="2"/>
          </w:tcPr>
          <w:p w14:paraId="1A419C6A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کتاب فارسی</w:t>
            </w:r>
          </w:p>
        </w:tc>
        <w:tc>
          <w:tcPr>
            <w:tcW w:w="2280" w:type="dxa"/>
            <w:vMerge w:val="restart"/>
          </w:tcPr>
          <w:p w14:paraId="621A44C1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بیمارستان/ دانشکده</w:t>
            </w:r>
          </w:p>
        </w:tc>
      </w:tr>
      <w:tr w:rsidR="00496BD6" w:rsidRPr="00BD6B4C" w14:paraId="49B99A2F" w14:textId="77777777">
        <w:trPr>
          <w:trHeight w:val="658"/>
          <w:jc w:val="center"/>
        </w:trPr>
        <w:tc>
          <w:tcPr>
            <w:tcW w:w="1198" w:type="dxa"/>
          </w:tcPr>
          <w:p w14:paraId="565AB5B0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تعداد نسخه</w:t>
            </w:r>
          </w:p>
        </w:tc>
        <w:tc>
          <w:tcPr>
            <w:tcW w:w="1197" w:type="dxa"/>
          </w:tcPr>
          <w:p w14:paraId="70F8FD06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تعداد عنوان</w:t>
            </w:r>
          </w:p>
        </w:tc>
        <w:tc>
          <w:tcPr>
            <w:tcW w:w="1196" w:type="dxa"/>
          </w:tcPr>
          <w:p w14:paraId="1B0FB216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تعداد نسخه</w:t>
            </w:r>
          </w:p>
        </w:tc>
        <w:tc>
          <w:tcPr>
            <w:tcW w:w="1174" w:type="dxa"/>
          </w:tcPr>
          <w:p w14:paraId="442FC6D7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تعداد عنوان</w:t>
            </w:r>
          </w:p>
        </w:tc>
        <w:tc>
          <w:tcPr>
            <w:tcW w:w="1197" w:type="dxa"/>
          </w:tcPr>
          <w:p w14:paraId="77EBFF91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تعداد نسخه</w:t>
            </w:r>
          </w:p>
        </w:tc>
        <w:tc>
          <w:tcPr>
            <w:tcW w:w="1197" w:type="dxa"/>
          </w:tcPr>
          <w:p w14:paraId="33B8593C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تعداد عنوان</w:t>
            </w:r>
          </w:p>
        </w:tc>
        <w:tc>
          <w:tcPr>
            <w:tcW w:w="2280" w:type="dxa"/>
            <w:vMerge/>
          </w:tcPr>
          <w:p w14:paraId="42441A81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96BD6" w:rsidRPr="00BD6B4C" w14:paraId="5F2F2307" w14:textId="77777777">
        <w:trPr>
          <w:trHeight w:val="575"/>
          <w:jc w:val="center"/>
        </w:trPr>
        <w:tc>
          <w:tcPr>
            <w:tcW w:w="1198" w:type="dxa"/>
          </w:tcPr>
          <w:p w14:paraId="705CD650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1197" w:type="dxa"/>
          </w:tcPr>
          <w:p w14:paraId="3496A1B7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196" w:type="dxa"/>
          </w:tcPr>
          <w:p w14:paraId="11C6BDA1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49</w:t>
            </w:r>
          </w:p>
        </w:tc>
        <w:tc>
          <w:tcPr>
            <w:tcW w:w="1174" w:type="dxa"/>
          </w:tcPr>
          <w:p w14:paraId="10657C4B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197" w:type="dxa"/>
          </w:tcPr>
          <w:p w14:paraId="205E0292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84</w:t>
            </w:r>
          </w:p>
        </w:tc>
        <w:tc>
          <w:tcPr>
            <w:tcW w:w="1197" w:type="dxa"/>
          </w:tcPr>
          <w:p w14:paraId="51954CCA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280" w:type="dxa"/>
          </w:tcPr>
          <w:p w14:paraId="67AFD299" w14:textId="77777777" w:rsidR="00496BD6" w:rsidRPr="00FC77DD" w:rsidRDefault="00496BD6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FC77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بیمارستان کوثر</w:t>
            </w:r>
          </w:p>
        </w:tc>
      </w:tr>
    </w:tbl>
    <w:p w14:paraId="2E5FAF84" w14:textId="77777777" w:rsidR="00496BD6" w:rsidRPr="00F02B99" w:rsidRDefault="00496BD6" w:rsidP="00496BD6">
      <w:pPr>
        <w:pStyle w:val="ListParagraph"/>
        <w:bidi/>
        <w:ind w:left="428"/>
        <w:rPr>
          <w:rFonts w:cs="2  Nazanin"/>
          <w:b/>
          <w:bCs/>
          <w:color w:val="000000" w:themeColor="text1"/>
          <w:sz w:val="2"/>
          <w:szCs w:val="2"/>
          <w:rtl/>
          <w:lang w:bidi="fa-IR"/>
        </w:rPr>
      </w:pPr>
    </w:p>
    <w:p w14:paraId="27DD2AFA" w14:textId="77777777" w:rsidR="00496BD6" w:rsidRDefault="00496BD6" w:rsidP="00496BD6">
      <w:pPr>
        <w:bidi/>
        <w:spacing w:after="0" w:line="240" w:lineRule="auto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p w14:paraId="6AC6925B" w14:textId="77777777" w:rsidR="00496BD6" w:rsidRPr="00F4777B" w:rsidRDefault="00496BD6" w:rsidP="00496BD6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Titr"/>
          <w:b/>
          <w:bCs/>
          <w:color w:val="000000" w:themeColor="text1"/>
          <w:sz w:val="26"/>
          <w:szCs w:val="26"/>
          <w:lang w:bidi="fa-IR"/>
        </w:rPr>
      </w:pPr>
      <w:r w:rsidRPr="00F4777B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گز</w:t>
      </w:r>
      <w:r w:rsidRPr="00F4777B">
        <w:rPr>
          <w:rFonts w:cs="B Titr" w:hint="cs"/>
          <w:b/>
          <w:bCs/>
          <w:color w:val="000000" w:themeColor="text1"/>
          <w:sz w:val="26"/>
          <w:szCs w:val="26"/>
          <w:rtl/>
          <w:lang w:bidi="fa-IR"/>
        </w:rPr>
        <w:t>ارش میزان استفاده از منابع کتابخانه :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977"/>
        <w:gridCol w:w="840"/>
        <w:gridCol w:w="1242"/>
        <w:gridCol w:w="1154"/>
        <w:gridCol w:w="757"/>
        <w:gridCol w:w="799"/>
        <w:gridCol w:w="804"/>
        <w:gridCol w:w="863"/>
        <w:gridCol w:w="1469"/>
      </w:tblGrid>
      <w:tr w:rsidR="00496BD6" w:rsidRPr="00BD6B4C" w14:paraId="292281FB" w14:textId="77777777">
        <w:trPr>
          <w:trHeight w:val="200"/>
          <w:jc w:val="center"/>
        </w:trPr>
        <w:tc>
          <w:tcPr>
            <w:tcW w:w="1878" w:type="dxa"/>
            <w:gridSpan w:val="2"/>
          </w:tcPr>
          <w:p w14:paraId="5EE9AF95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کارکرد کاربر امانت</w:t>
            </w:r>
          </w:p>
        </w:tc>
        <w:tc>
          <w:tcPr>
            <w:tcW w:w="840" w:type="dxa"/>
            <w:vMerge w:val="restart"/>
            <w:vAlign w:val="center"/>
          </w:tcPr>
          <w:p w14:paraId="4601D127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تمدید انجام شده</w:t>
            </w:r>
          </w:p>
        </w:tc>
        <w:tc>
          <w:tcPr>
            <w:tcW w:w="1242" w:type="dxa"/>
            <w:vMerge w:val="restart"/>
            <w:vAlign w:val="center"/>
          </w:tcPr>
          <w:p w14:paraId="4EC19FD5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عنوان امانت بین کتابخانه ای پس داده شده</w:t>
            </w:r>
          </w:p>
        </w:tc>
        <w:tc>
          <w:tcPr>
            <w:tcW w:w="1154" w:type="dxa"/>
            <w:vMerge w:val="restart"/>
            <w:vAlign w:val="center"/>
          </w:tcPr>
          <w:p w14:paraId="751D7FF9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عنوان امانت بین کتابخانه ای گرفته شده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14:paraId="07C36C3F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تعداد نسخه امانت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6F1C58DE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تعداد عنوان امانت</w:t>
            </w:r>
          </w:p>
        </w:tc>
        <w:tc>
          <w:tcPr>
            <w:tcW w:w="1469" w:type="dxa"/>
            <w:vMerge w:val="restart"/>
            <w:vAlign w:val="center"/>
          </w:tcPr>
          <w:p w14:paraId="2D8A2E64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6B4C">
              <w:rPr>
                <w:rFonts w:cs="B Titr" w:hint="cs"/>
                <w:color w:val="000000" w:themeColor="text1"/>
                <w:sz w:val="24"/>
                <w:szCs w:val="24"/>
                <w:rtl/>
                <w:lang w:bidi="fa-IR"/>
              </w:rPr>
              <w:t>بیمارستان/ دانشکده</w:t>
            </w:r>
          </w:p>
        </w:tc>
      </w:tr>
      <w:tr w:rsidR="00496BD6" w:rsidRPr="00BD6B4C" w14:paraId="7A2E6441" w14:textId="77777777">
        <w:trPr>
          <w:trHeight w:val="630"/>
          <w:jc w:val="center"/>
        </w:trPr>
        <w:tc>
          <w:tcPr>
            <w:tcW w:w="901" w:type="dxa"/>
            <w:vMerge w:val="restart"/>
          </w:tcPr>
          <w:p w14:paraId="2BE130E2" w14:textId="77777777" w:rsidR="00496BD6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عودت انجام شده</w:t>
            </w:r>
          </w:p>
        </w:tc>
        <w:tc>
          <w:tcPr>
            <w:tcW w:w="977" w:type="dxa"/>
            <w:vMerge w:val="restart"/>
          </w:tcPr>
          <w:p w14:paraId="791D1881" w14:textId="77777777" w:rsidR="00496BD6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امانت انجام شده</w:t>
            </w:r>
          </w:p>
        </w:tc>
        <w:tc>
          <w:tcPr>
            <w:tcW w:w="840" w:type="dxa"/>
            <w:vMerge/>
            <w:vAlign w:val="center"/>
          </w:tcPr>
          <w:p w14:paraId="6C41F4DD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2" w:type="dxa"/>
            <w:vMerge/>
            <w:vAlign w:val="center"/>
          </w:tcPr>
          <w:p w14:paraId="395BA09F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vMerge/>
            <w:vAlign w:val="center"/>
          </w:tcPr>
          <w:p w14:paraId="0B2DC19E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14:paraId="7569734E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14:paraId="69797E48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69" w:type="dxa"/>
            <w:vMerge/>
            <w:vAlign w:val="center"/>
          </w:tcPr>
          <w:p w14:paraId="74EE6F3D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96BD6" w:rsidRPr="00BD6B4C" w14:paraId="5E81D763" w14:textId="77777777">
        <w:trPr>
          <w:trHeight w:val="705"/>
          <w:jc w:val="center"/>
        </w:trPr>
        <w:tc>
          <w:tcPr>
            <w:tcW w:w="901" w:type="dxa"/>
            <w:vMerge/>
          </w:tcPr>
          <w:p w14:paraId="60C8FD6F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77" w:type="dxa"/>
            <w:vMerge/>
          </w:tcPr>
          <w:p w14:paraId="19AF73DA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840" w:type="dxa"/>
            <w:vMerge/>
          </w:tcPr>
          <w:p w14:paraId="7AFC3494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242" w:type="dxa"/>
            <w:vMerge/>
          </w:tcPr>
          <w:p w14:paraId="387A0F6C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154" w:type="dxa"/>
            <w:vMerge/>
          </w:tcPr>
          <w:p w14:paraId="3DAE6D3D" w14:textId="77777777" w:rsidR="00496BD6" w:rsidRPr="00BD6B4C" w:rsidRDefault="00496BD6">
            <w:pPr>
              <w:spacing w:after="0" w:line="240" w:lineRule="auto"/>
              <w:rPr>
                <w:rFonts w:cs="2 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757" w:type="dxa"/>
            <w:vAlign w:val="center"/>
          </w:tcPr>
          <w:p w14:paraId="67A1902E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کتاب لاتین</w:t>
            </w:r>
          </w:p>
        </w:tc>
        <w:tc>
          <w:tcPr>
            <w:tcW w:w="799" w:type="dxa"/>
            <w:vAlign w:val="center"/>
          </w:tcPr>
          <w:p w14:paraId="3C251871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کتاب فارسی</w:t>
            </w:r>
          </w:p>
        </w:tc>
        <w:tc>
          <w:tcPr>
            <w:tcW w:w="804" w:type="dxa"/>
            <w:vAlign w:val="center"/>
          </w:tcPr>
          <w:p w14:paraId="762777D2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کتاب لاتین</w:t>
            </w:r>
          </w:p>
        </w:tc>
        <w:tc>
          <w:tcPr>
            <w:tcW w:w="863" w:type="dxa"/>
            <w:vAlign w:val="center"/>
          </w:tcPr>
          <w:p w14:paraId="632CAC26" w14:textId="77777777" w:rsidR="00496BD6" w:rsidRPr="00BD6B4C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rtl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rtl/>
              </w:rPr>
              <w:t>کتاب فارسی</w:t>
            </w:r>
          </w:p>
        </w:tc>
        <w:tc>
          <w:tcPr>
            <w:tcW w:w="1469" w:type="dxa"/>
            <w:vMerge/>
          </w:tcPr>
          <w:p w14:paraId="43D50732" w14:textId="77777777" w:rsidR="00496BD6" w:rsidRPr="00BD6B4C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496BD6" w:rsidRPr="00BD6B4C" w14:paraId="7F7BC397" w14:textId="77777777">
        <w:trPr>
          <w:trHeight w:val="616"/>
          <w:jc w:val="center"/>
        </w:trPr>
        <w:tc>
          <w:tcPr>
            <w:tcW w:w="901" w:type="dxa"/>
            <w:vAlign w:val="center"/>
          </w:tcPr>
          <w:p w14:paraId="3630E315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958</w:t>
            </w:r>
          </w:p>
        </w:tc>
        <w:tc>
          <w:tcPr>
            <w:tcW w:w="977" w:type="dxa"/>
            <w:vAlign w:val="center"/>
          </w:tcPr>
          <w:p w14:paraId="0C84689C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951</w:t>
            </w:r>
          </w:p>
        </w:tc>
        <w:tc>
          <w:tcPr>
            <w:tcW w:w="840" w:type="dxa"/>
            <w:vAlign w:val="center"/>
          </w:tcPr>
          <w:p w14:paraId="4EADE331" w14:textId="093836AE" w:rsidR="00496BD6" w:rsidRPr="00AC787F" w:rsidRDefault="00BE7FDA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818</w:t>
            </w:r>
          </w:p>
        </w:tc>
        <w:tc>
          <w:tcPr>
            <w:tcW w:w="1242" w:type="dxa"/>
            <w:vAlign w:val="center"/>
          </w:tcPr>
          <w:p w14:paraId="7FF1A351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</w:p>
        </w:tc>
        <w:tc>
          <w:tcPr>
            <w:tcW w:w="1154" w:type="dxa"/>
            <w:vAlign w:val="center"/>
          </w:tcPr>
          <w:p w14:paraId="7413566E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57" w:type="dxa"/>
            <w:vAlign w:val="center"/>
          </w:tcPr>
          <w:p w14:paraId="24E7AB7B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799" w:type="dxa"/>
            <w:vAlign w:val="center"/>
          </w:tcPr>
          <w:p w14:paraId="66AA485A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1716</w:t>
            </w:r>
          </w:p>
        </w:tc>
        <w:tc>
          <w:tcPr>
            <w:tcW w:w="804" w:type="dxa"/>
            <w:vAlign w:val="center"/>
          </w:tcPr>
          <w:p w14:paraId="2DA68727" w14:textId="77777777" w:rsidR="00496BD6" w:rsidRPr="00AC787F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AC78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863" w:type="dxa"/>
            <w:vAlign w:val="center"/>
          </w:tcPr>
          <w:p w14:paraId="689BB091" w14:textId="0EE26CB0" w:rsidR="00496BD6" w:rsidRPr="00AC787F" w:rsidRDefault="001133FE">
            <w:pPr>
              <w:spacing w:after="0" w:line="240" w:lineRule="auto"/>
              <w:jc w:val="center"/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239</w:t>
            </w:r>
          </w:p>
        </w:tc>
        <w:tc>
          <w:tcPr>
            <w:tcW w:w="1469" w:type="dxa"/>
            <w:vAlign w:val="center"/>
          </w:tcPr>
          <w:p w14:paraId="37D19CDE" w14:textId="77777777" w:rsidR="00496BD6" w:rsidRPr="00FC77DD" w:rsidRDefault="00496BD6">
            <w:pPr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FC77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بیمارستان کوثر</w:t>
            </w:r>
          </w:p>
        </w:tc>
      </w:tr>
    </w:tbl>
    <w:p w14:paraId="4A0B7AFB" w14:textId="77777777" w:rsidR="00496BD6" w:rsidRPr="00F02B99" w:rsidRDefault="00496BD6" w:rsidP="00496BD6">
      <w:pPr>
        <w:bidi/>
        <w:rPr>
          <w:rFonts w:cs="2  Nazanin"/>
          <w:b/>
          <w:bCs/>
          <w:color w:val="000000" w:themeColor="text1"/>
          <w:sz w:val="10"/>
          <w:szCs w:val="10"/>
          <w:rtl/>
          <w:lang w:bidi="fa-IR"/>
        </w:rPr>
      </w:pPr>
    </w:p>
    <w:p w14:paraId="3579C43A" w14:textId="77777777" w:rsidR="00496BD6" w:rsidRPr="00F4777B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F4777B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گزارش تعداد کارگاه های آموزشی:</w:t>
      </w:r>
    </w:p>
    <w:tbl>
      <w:tblPr>
        <w:tblW w:w="105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096"/>
        <w:gridCol w:w="1190"/>
        <w:gridCol w:w="1400"/>
        <w:gridCol w:w="1559"/>
        <w:gridCol w:w="1134"/>
        <w:gridCol w:w="2122"/>
        <w:gridCol w:w="769"/>
      </w:tblGrid>
      <w:tr w:rsidR="00496BD6" w:rsidRPr="00410858" w14:paraId="1A379EEA" w14:textId="77777777">
        <w:trPr>
          <w:trHeight w:val="84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9C52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تعداد شرکت کنندگان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C5795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مستندات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8CBBE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وضعیت /مکان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CFEF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زمان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BD8C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گروه هدف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A7FF2" w14:textId="77777777" w:rsidR="00496BD6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  <w:lang w:bidi="fa-IR"/>
              </w:rPr>
            </w:pPr>
          </w:p>
          <w:p w14:paraId="070B49D3" w14:textId="77777777" w:rsidR="00496BD6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سخنران</w:t>
            </w:r>
          </w:p>
          <w:p w14:paraId="571BCE23" w14:textId="77777777" w:rsidR="00496BD6" w:rsidRPr="00DC3B34" w:rsidRDefault="00496BD6">
            <w:pPr>
              <w:rPr>
                <w:sz w:val="4"/>
                <w:szCs w:val="4"/>
                <w:rtl/>
              </w:rPr>
            </w:pP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FEE2D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عنوان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12FE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496BD6" w:rsidRPr="00410858" w14:paraId="4BD7D9BC" w14:textId="77777777">
        <w:trPr>
          <w:trHeight w:val="125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435C" w14:textId="77777777" w:rsidR="00496BD6" w:rsidRPr="00410858" w:rsidRDefault="00496BD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Strong"/>
                <w:rFonts w:ascii="Vazir" w:hAnsi="Vazir" w:cs="B Nazanin" w:hint="cs"/>
                <w:sz w:val="20"/>
                <w:szCs w:val="20"/>
                <w:rtl/>
              </w:rPr>
              <w:t>12 نفر</w:t>
            </w:r>
            <w:r w:rsidRPr="00410858">
              <w:rPr>
                <w:rStyle w:val="Strong"/>
                <w:rFonts w:ascii="Vazir" w:hAnsi="Vazir" w:cs="B Nazanin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CFDC9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 </w:t>
            </w:r>
            <w:hyperlink r:id="rId7" w:tgtFrame="_blank" w:history="1">
              <w:r w:rsidRPr="00410858">
                <w:rPr>
                  <w:rStyle w:val="Hyperlink"/>
                  <w:rFonts w:ascii="Vazir" w:eastAsiaTheme="majorEastAsia" w:hAnsi="Vazir" w:cs="B Nazanin"/>
                  <w:b/>
                  <w:bCs/>
                  <w:color w:val="565656"/>
                  <w:sz w:val="20"/>
                  <w:szCs w:val="20"/>
                  <w:rtl/>
                </w:rPr>
                <w:t>مستندات</w:t>
              </w:r>
            </w:hyperlink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0C7EF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مجازی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2F357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23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/2/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1404</w:t>
            </w:r>
          </w:p>
          <w:p w14:paraId="11FE307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12:30-14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51EBD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Fonts w:ascii="Vazir" w:eastAsiaTheme="majorEastAsia" w:hAnsi="Vazir" w:cs="B Nazanin"/>
                <w:b/>
                <w:bCs/>
                <w:sz w:val="20"/>
                <w:szCs w:val="20"/>
                <w:rtl/>
              </w:rPr>
              <w:t>دانشجویان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/ اعضای هیات علمی/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21A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دکتر دامیار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C300D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آشنایی با نرم افزار رفرنس نویسی</w:t>
            </w:r>
          </w:p>
          <w:p w14:paraId="5D6C2149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Endnote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5E11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</w:t>
            </w:r>
          </w:p>
        </w:tc>
      </w:tr>
      <w:tr w:rsidR="00496BD6" w:rsidRPr="00410858" w14:paraId="05BC6B79" w14:textId="77777777">
        <w:trPr>
          <w:trHeight w:val="1137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E09B" w14:textId="77777777" w:rsidR="00496BD6" w:rsidRPr="00410858" w:rsidRDefault="00496BD6">
            <w:pP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10858">
              <w:rPr>
                <w:rFonts w:cs="B Nazani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75F2" w14:textId="77777777" w:rsidR="00496BD6" w:rsidRPr="00410858" w:rsidRDefault="00496BD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10858">
              <w:rPr>
                <w:rFonts w:cs="B Nazanin"/>
                <w:b/>
                <w:bCs/>
                <w:sz w:val="20"/>
                <w:szCs w:val="20"/>
                <w:rtl/>
              </w:rPr>
              <w:t>به علت عدم دسترسی برگزار نشد</w:t>
            </w:r>
            <w:r w:rsidRPr="00410858">
              <w:rPr>
                <w:rFonts w:cs="B Nazani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2A46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حضوری/ سایت کتابخانه کوثر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BA15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1/</w:t>
            </w:r>
            <w:r w:rsidRPr="00410858">
              <w:rPr>
                <w:rStyle w:val="Strong"/>
                <w:rFonts w:ascii="Calibri" w:eastAsiaTheme="majorEastAsia" w:hAnsi="Calibri" w:cs="Calibri" w:hint="cs"/>
                <w:color w:val="000000"/>
                <w:sz w:val="20"/>
                <w:szCs w:val="20"/>
                <w:rtl/>
              </w:rPr>
              <w:t> 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3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/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1404</w:t>
            </w:r>
          </w:p>
          <w:p w14:paraId="0837B536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12- 10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9C9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دانشجویان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A9F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خانم کاشیان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243A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جستجو در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 </w:t>
            </w:r>
            <w:proofErr w:type="spellStart"/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Clinicalkey</w:t>
            </w:r>
            <w:proofErr w:type="spellEnd"/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AA4AE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2</w:t>
            </w:r>
          </w:p>
        </w:tc>
      </w:tr>
      <w:tr w:rsidR="00496BD6" w:rsidRPr="00410858" w14:paraId="53DFD169" w14:textId="77777777">
        <w:trPr>
          <w:trHeight w:val="1128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3C6A4" w14:textId="77777777" w:rsidR="00496BD6" w:rsidRPr="00410858" w:rsidRDefault="00496BD6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Strong"/>
                <w:rFonts w:ascii="Vazir" w:hAnsi="Vazir" w:cs="B Nazanin" w:hint="cs"/>
                <w:sz w:val="20"/>
                <w:szCs w:val="20"/>
                <w:rtl/>
              </w:rPr>
              <w:t xml:space="preserve">  35 نفر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85891" w14:textId="77777777" w:rsidR="00496BD6" w:rsidRPr="00410858" w:rsidRDefault="00496BD6">
            <w:pPr>
              <w:pStyle w:val="NormalWeb"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hyperlink r:id="rId8" w:tgtFrame="_blank" w:history="1">
              <w:r w:rsidRPr="00410858">
                <w:rPr>
                  <w:rStyle w:val="Hyperlink"/>
                  <w:rFonts w:eastAsiaTheme="majorEastAsia" w:cs="B Nazanin"/>
                  <w:b/>
                  <w:bCs/>
                  <w:color w:val="565656"/>
                  <w:sz w:val="20"/>
                  <w:szCs w:val="20"/>
                  <w:rtl/>
                </w:rPr>
                <w:t>مستندات</w:t>
              </w:r>
            </w:hyperlink>
          </w:p>
          <w:p w14:paraId="7B8AAE74" w14:textId="77777777" w:rsidR="00496BD6" w:rsidRPr="00410858" w:rsidRDefault="00496BD6">
            <w:pPr>
              <w:pStyle w:val="NormalWeb"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hyperlink r:id="rId9" w:tgtFrame="_blank" w:history="1">
              <w:r w:rsidRPr="00410858">
                <w:rPr>
                  <w:rStyle w:val="Hyperlink"/>
                  <w:rFonts w:eastAsiaTheme="majorEastAsia" w:cs="B Nazanin"/>
                  <w:b/>
                  <w:bCs/>
                  <w:color w:val="565656"/>
                  <w:sz w:val="20"/>
                  <w:szCs w:val="20"/>
                  <w:rtl/>
                </w:rPr>
                <w:t>گواهی</w:t>
              </w:r>
            </w:hyperlink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39B0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مجازی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FB51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5/</w:t>
            </w:r>
            <w:r w:rsidRPr="00410858">
              <w:rPr>
                <w:rStyle w:val="Strong"/>
                <w:rFonts w:ascii="Calibri" w:eastAsiaTheme="majorEastAsia" w:hAnsi="Calibri" w:cs="Calibri" w:hint="cs"/>
                <w:color w:val="000000"/>
                <w:sz w:val="20"/>
                <w:szCs w:val="20"/>
                <w:rtl/>
              </w:rPr>
              <w:t> 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3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/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1404</w:t>
            </w:r>
          </w:p>
          <w:p w14:paraId="5481E5E7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12:30-14:30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DA68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دانشجویان/ اعضای هیات علمی/ کتابداران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B00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دکتر</w:t>
            </w:r>
          </w:p>
          <w:p w14:paraId="5172DE79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پهلوانی نژاد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DB14E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ترجمان دانش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7E60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3</w:t>
            </w:r>
          </w:p>
        </w:tc>
      </w:tr>
      <w:tr w:rsidR="00496BD6" w:rsidRPr="00410858" w14:paraId="39F72A75" w14:textId="77777777">
        <w:trPr>
          <w:trHeight w:val="109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19E8F" w14:textId="77777777" w:rsidR="00496BD6" w:rsidRPr="00410858" w:rsidRDefault="00496BD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Strong"/>
                <w:rFonts w:ascii="Vazir" w:hAnsi="Vazir" w:cs="B Nazanin" w:hint="cs"/>
                <w:sz w:val="20"/>
                <w:szCs w:val="20"/>
                <w:rtl/>
              </w:rPr>
              <w:lastRenderedPageBreak/>
              <w:t>66</w:t>
            </w:r>
            <w:r w:rsidRPr="00410858">
              <w:rPr>
                <w:rStyle w:val="Strong"/>
                <w:rFonts w:ascii="Vazir" w:hAnsi="Vazir" w:cs="B Nazanin"/>
                <w:sz w:val="20"/>
                <w:szCs w:val="20"/>
              </w:rPr>
              <w:t xml:space="preserve"> </w:t>
            </w:r>
            <w:r w:rsidRPr="00410858">
              <w:rPr>
                <w:rStyle w:val="Strong"/>
                <w:rFonts w:ascii="Vazir" w:hAnsi="Vazir" w:cs="B Nazanin"/>
                <w:sz w:val="20"/>
                <w:szCs w:val="20"/>
                <w:rtl/>
              </w:rPr>
              <w:t>نفر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C9FA1" w14:textId="77777777" w:rsidR="00496BD6" w:rsidRPr="00410858" w:rsidRDefault="00496BD6">
            <w:pPr>
              <w:pStyle w:val="NormalWeb"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hyperlink r:id="rId10" w:tgtFrame="_blank" w:history="1">
              <w:r w:rsidRPr="00410858">
                <w:rPr>
                  <w:rStyle w:val="Hyperlink"/>
                  <w:rFonts w:eastAsiaTheme="majorEastAsia" w:cs="B Nazanin"/>
                  <w:b/>
                  <w:bCs/>
                  <w:color w:val="565656"/>
                  <w:sz w:val="20"/>
                  <w:szCs w:val="20"/>
                  <w:rtl/>
                </w:rPr>
                <w:t>مستندات</w:t>
              </w:r>
            </w:hyperlink>
          </w:p>
          <w:p w14:paraId="53E4A87F" w14:textId="77777777" w:rsidR="00496BD6" w:rsidRPr="00410858" w:rsidRDefault="00496BD6">
            <w:pPr>
              <w:pStyle w:val="NormalWeb"/>
              <w:spacing w:before="0" w:beforeAutospacing="0" w:after="0" w:afterAutospacing="0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hyperlink r:id="rId11" w:tgtFrame="_blank" w:history="1">
              <w:r w:rsidRPr="00410858">
                <w:rPr>
                  <w:rStyle w:val="Hyperlink"/>
                  <w:rFonts w:ascii="Vazir" w:eastAsiaTheme="majorEastAsia" w:hAnsi="Vazir" w:cs="B Nazanin"/>
                  <w:b/>
                  <w:bCs/>
                  <w:color w:val="565656"/>
                  <w:sz w:val="20"/>
                  <w:szCs w:val="20"/>
                  <w:rtl/>
                </w:rPr>
                <w:t>گواهی</w:t>
              </w:r>
            </w:hyperlink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0F525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مجازی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93A39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 xml:space="preserve">10/ 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3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/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1404</w:t>
            </w:r>
          </w:p>
          <w:p w14:paraId="14EB75E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12:30-14:30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5CBB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دانشجویان/ اعضای هیات علمی/ کتابداران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443C7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دکتر عبدالشاهی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91A8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قوانین و حقوق مالکیت فکری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D8AC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4</w:t>
            </w:r>
          </w:p>
        </w:tc>
      </w:tr>
      <w:tr w:rsidR="00496BD6" w:rsidRPr="00410858" w14:paraId="667184E0" w14:textId="77777777">
        <w:trPr>
          <w:trHeight w:val="1008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49A9A" w14:textId="77777777" w:rsidR="00496BD6" w:rsidRPr="00410858" w:rsidRDefault="00496BD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1085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صورت موردی آموزش داده شده است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BE674" w14:textId="77777777" w:rsidR="00496BD6" w:rsidRPr="00410858" w:rsidRDefault="00496BD6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10858">
              <w:rPr>
                <w:rStyle w:val="Strong"/>
                <w:rFonts w:cs="B Nazanin"/>
                <w:sz w:val="20"/>
                <w:szCs w:val="20"/>
                <w:rtl/>
              </w:rPr>
              <w:t>برگزار نشد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C82E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حضوری/</w:t>
            </w:r>
          </w:p>
          <w:p w14:paraId="211076F6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سایت کتابخانه کوثر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84BA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23/ 4/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1404</w:t>
            </w:r>
          </w:p>
          <w:p w14:paraId="01E0806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10-12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9D48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دانشجویان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BA10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خانم کاشیان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D73CC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جستجو در</w:t>
            </w:r>
            <w:r w:rsidRPr="00410858">
              <w:rPr>
                <w:rStyle w:val="Strong"/>
                <w:rFonts w:ascii="Calibri" w:eastAsiaTheme="majorEastAsia" w:hAnsi="Calibri" w:cs="Calibri" w:hint="cs"/>
                <w:color w:val="000000"/>
                <w:sz w:val="20"/>
                <w:szCs w:val="20"/>
                <w:rtl/>
              </w:rPr>
              <w:t> 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PubMed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FFBF4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496BD6" w:rsidRPr="00410858" w14:paraId="2860988D" w14:textId="77777777">
        <w:trPr>
          <w:trHeight w:val="938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36FED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995D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به  زمان دیگری موکول شد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527AE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حضوری کتابخانه مرکزی</w:t>
            </w:r>
            <w:r w:rsidRPr="00410858">
              <w:rPr>
                <w:rStyle w:val="Strong"/>
                <w:rFonts w:ascii="Calibri" w:eastAsiaTheme="majorEastAsia" w:hAnsi="Calibri" w:cs="Calibri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FECE4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 xml:space="preserve">31/ 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6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/</w:t>
            </w: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1404</w:t>
            </w:r>
          </w:p>
          <w:p w14:paraId="5ADFC6E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12:30-14:30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DC70F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کتابداران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A671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خانم کاشیان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97C5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جستجوی پیشرفته در</w:t>
            </w:r>
            <w:r w:rsidRPr="00410858">
              <w:rPr>
                <w:rStyle w:val="Strong"/>
                <w:rFonts w:ascii="Calibri" w:eastAsiaTheme="majorEastAsia" w:hAnsi="Calibri" w:cs="Calibri" w:hint="cs"/>
                <w:color w:val="000000"/>
                <w:sz w:val="20"/>
                <w:szCs w:val="20"/>
                <w:rtl/>
              </w:rPr>
              <w:t> </w:t>
            </w: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  <w:t>PubMed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B3AED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  <w:t>6</w:t>
            </w:r>
          </w:p>
        </w:tc>
      </w:tr>
      <w:tr w:rsidR="00496BD6" w:rsidRPr="00410858" w14:paraId="1F844215" w14:textId="77777777">
        <w:trPr>
          <w:trHeight w:val="117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915D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hAnsi="Calibri" w:cs="2  Nazanin" w:hint="cs"/>
                <w:color w:val="000000" w:themeColor="text1"/>
                <w:rtl/>
                <w:lang w:bidi="fa-IR"/>
              </w:rPr>
              <w:t>7</w:t>
            </w: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نفر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7B0E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hyperlink r:id="rId12" w:tgtFrame="_blank" w:history="1">
              <w:r w:rsidRPr="00410858">
                <w:rPr>
                  <w:rStyle w:val="Hyperlink"/>
                  <w:rFonts w:ascii="Vazir" w:eastAsiaTheme="majorEastAsia" w:hAnsi="Vazir" w:cs="Calibri"/>
                  <w:b/>
                  <w:bCs/>
                  <w:color w:val="565656"/>
                  <w:sz w:val="20"/>
                  <w:szCs w:val="20"/>
                  <w:rtl/>
                </w:rPr>
                <w:t>مستندات</w:t>
              </w:r>
            </w:hyperlink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B231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Calibri" w:eastAsiaTheme="majorEastAsia" w:hAnsi="Calibri" w:cs="Calibri"/>
                <w:color w:val="000000"/>
                <w:sz w:val="20"/>
                <w:szCs w:val="20"/>
                <w:rtl/>
              </w:rPr>
            </w:pPr>
            <w:r w:rsidRPr="00410858">
              <w:rPr>
                <w:rFonts w:ascii="Calibri" w:eastAsia="Calibri" w:hAnsi="Calibri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</w:t>
            </w: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ضوری سالن امام جواد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D8BD5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/7/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1404</w:t>
            </w:r>
          </w:p>
          <w:p w14:paraId="651A54DA" w14:textId="77777777" w:rsidR="00496BD6" w:rsidRPr="00410858" w:rsidRDefault="00496BD6">
            <w:pPr>
              <w:pStyle w:val="NormalWeb"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12:30-14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60D4E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hyperlink r:id="rId13" w:history="1">
              <w:r w:rsidRPr="00410858">
                <w:rPr>
                  <w:rFonts w:ascii="Calibri" w:eastAsia="Calibri" w:hAnsi="Calibri" w:cs="2  Nazanin"/>
                  <w:b/>
                  <w:bCs/>
                  <w:color w:val="000000" w:themeColor="text1"/>
                  <w:sz w:val="20"/>
                  <w:szCs w:val="20"/>
                  <w:rtl/>
                  <w:lang w:bidi="fa-IR"/>
                </w:rPr>
                <w:t>دانشجویان</w:t>
              </w:r>
            </w:hyperlink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9489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اسلامی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1DDB6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جستجوی پیشرفته در پایگاه داده </w:t>
            </w: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  <w:t>Scopus ,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34C55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7</w:t>
            </w:r>
          </w:p>
        </w:tc>
      </w:tr>
      <w:tr w:rsidR="00496BD6" w:rsidRPr="00410858" w14:paraId="569B5AE8" w14:textId="77777777">
        <w:trPr>
          <w:trHeight w:val="117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D40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</w:pPr>
            <w:r>
              <w:rPr>
                <w:rFonts w:ascii="Calibri" w:hAnsi="Calibri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21</w:t>
            </w: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نفر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D02ED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hyperlink r:id="rId14" w:tgtFrame="_blank" w:history="1">
              <w:r w:rsidRPr="00410858">
                <w:rPr>
                  <w:rStyle w:val="Hyperlink"/>
                  <w:rFonts w:eastAsiaTheme="majorEastAsia"/>
                  <w:b/>
                  <w:bCs/>
                  <w:color w:val="565656"/>
                  <w:sz w:val="20"/>
                  <w:szCs w:val="20"/>
                  <w:rtl/>
                </w:rPr>
                <w:t>مستندات</w:t>
              </w:r>
            </w:hyperlink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632C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حضوری ساختمان ابن سینا گروه پزشکی اجتماعی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635A3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6/</w:t>
            </w:r>
            <w:r w:rsidRPr="00410858">
              <w:rPr>
                <w:rFonts w:cs="Calibr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 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1404</w:t>
            </w:r>
          </w:p>
          <w:p w14:paraId="4AF47D0A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DC5C5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8E7F1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</w:t>
            </w:r>
          </w:p>
          <w:p w14:paraId="3DF6C61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قربانی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958E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مفاهیم پایه ای آمار در پژوهش های</w:t>
            </w: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  <w:t> </w:t>
            </w:r>
            <w:hyperlink r:id="rId15" w:history="1">
              <w:r w:rsidRPr="00410858">
                <w:rPr>
                  <w:rFonts w:ascii="Calibri" w:hAnsi="Calibri" w:cs="2  Nazanin"/>
                  <w:b/>
                  <w:bCs/>
                  <w:color w:val="000000" w:themeColor="text1"/>
                  <w:sz w:val="20"/>
                  <w:szCs w:val="20"/>
                  <w:rtl/>
                  <w:lang w:bidi="fa-IR"/>
                </w:rPr>
                <w:t>علوم پزشکی</w:t>
              </w:r>
            </w:hyperlink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3C6B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496BD6" w:rsidRPr="00410858" w14:paraId="7CABF280" w14:textId="77777777">
        <w:trPr>
          <w:trHeight w:val="117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B5CDC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ascii="Calibri" w:hAnsi="Calibri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="Calibri" w:hAnsi="Calibri" w:cs="2  Nazanin" w:hint="cs"/>
                <w:color w:val="000000" w:themeColor="text1"/>
                <w:rtl/>
                <w:lang w:bidi="fa-IR"/>
              </w:rPr>
              <w:t>8</w:t>
            </w: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410858"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نفر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630F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b/>
                <w:bCs/>
                <w:sz w:val="20"/>
                <w:szCs w:val="20"/>
              </w:rPr>
            </w:pPr>
            <w:hyperlink r:id="rId16" w:tgtFrame="_blank" w:history="1">
              <w:r w:rsidRPr="00410858">
                <w:rPr>
                  <w:rStyle w:val="Hyperlink"/>
                  <w:rFonts w:eastAsiaTheme="majorEastAsia"/>
                  <w:b/>
                  <w:bCs/>
                  <w:color w:val="565656"/>
                  <w:sz w:val="20"/>
                  <w:szCs w:val="20"/>
                  <w:rtl/>
                </w:rPr>
                <w:t>مستندات</w:t>
              </w:r>
            </w:hyperlink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0A9A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مجازی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846AC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4/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/1404</w:t>
            </w:r>
          </w:p>
          <w:p w14:paraId="0CEC35BD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653DF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اعضای هیات علمی/ کتابداران و کارشناسان پژوهش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C8567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خانم کاشیان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8FC4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آشنایی با سامانه علم سنجی اعضای هیئت </w:t>
            </w:r>
            <w:r w:rsidRPr="00410858">
              <w:rPr>
                <w:rFonts w:cs="Calibr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 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علمی</w:t>
            </w:r>
          </w:p>
          <w:p w14:paraId="047639C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66F60">
              <w:rPr>
                <w:rFonts w:ascii="Calibri" w:hAnsi="Calibri" w:cs="2 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(دارای امتیاز آموزشی برای کتابداران و کارشناس های پژوهش)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7C00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9</w:t>
            </w:r>
          </w:p>
        </w:tc>
      </w:tr>
      <w:tr w:rsidR="00496BD6" w:rsidRPr="00410858" w14:paraId="0C003152" w14:textId="77777777">
        <w:trPr>
          <w:trHeight w:val="1010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304E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0A54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b/>
                <w:bCs/>
                <w:sz w:val="20"/>
                <w:szCs w:val="20"/>
              </w:rPr>
            </w:pPr>
            <w:r w:rsidRPr="0041085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410858"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  <w:t>ه علت عدم دسترسی برگزار نشد</w:t>
            </w: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18303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حضوری سایت کتابخانه کوثر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BEB59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30/ 1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0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1404</w:t>
            </w:r>
          </w:p>
          <w:p w14:paraId="11808655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  <w:p w14:paraId="0AAE2BEC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7A352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دانشجویان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6F89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خانم کاشیان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A014" w14:textId="77777777" w:rsidR="00496BD6" w:rsidRPr="00410858" w:rsidRDefault="00496BD6">
            <w:pPr>
              <w:bidi/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جستجو در 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  <w:t>PubMed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9F9C8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 w:rsidRPr="00410858"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</w:t>
            </w:r>
            <w:r w:rsidRPr="00410858">
              <w:rPr>
                <w:rStyle w:val="Strong"/>
                <w:rFonts w:ascii="Vazir" w:eastAsiaTheme="majorEastAsia" w:hAnsi="Vazir" w:hint="cs"/>
                <w:color w:val="000000"/>
                <w:sz w:val="20"/>
                <w:szCs w:val="20"/>
                <w:rtl/>
              </w:rPr>
              <w:t>0</w:t>
            </w:r>
          </w:p>
        </w:tc>
      </w:tr>
      <w:tr w:rsidR="00496BD6" w:rsidRPr="00410858" w14:paraId="35A64953" w14:textId="77777777">
        <w:trPr>
          <w:trHeight w:val="117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0CB16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C02F4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A1D23" w14:textId="1333EBCF" w:rsidR="00496BD6" w:rsidRPr="00410858" w:rsidRDefault="00BA64EB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مجازی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E62FF" w14:textId="51452163" w:rsidR="005C1FCF" w:rsidRPr="00410858" w:rsidRDefault="005C1FCF" w:rsidP="005C1FCF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3/ 1</w:t>
            </w:r>
            <w:r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/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1404</w:t>
            </w:r>
          </w:p>
          <w:p w14:paraId="0A188D68" w14:textId="77777777" w:rsidR="005C1FCF" w:rsidRPr="00410858" w:rsidRDefault="005C1FCF" w:rsidP="005C1FCF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10-12</w:t>
            </w:r>
          </w:p>
          <w:p w14:paraId="76BCA107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A772A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اعضای هیات علمی/ دانشجویان</w:t>
            </w:r>
            <w:r w:rsidRPr="00410858">
              <w:rPr>
                <w:rFonts w:ascii="Calibri" w:eastAsia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A5635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Calibr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 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دیرنده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A01D3" w14:textId="13312F01" w:rsidR="00496BD6" w:rsidRPr="00410858" w:rsidRDefault="005C1FCF" w:rsidP="005C1FCF">
            <w:pPr>
              <w:bidi/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C1FCF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</w:rPr>
              <w:t>رویکردهای نوین آموزش محور در مدیریت سکته های مغزی و سردرد های شایع و حاد در بالغین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4DBEF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  <w:rtl/>
              </w:rPr>
            </w:pPr>
            <w:r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496BD6" w:rsidRPr="00410858" w14:paraId="6A68F9EB" w14:textId="77777777">
        <w:trPr>
          <w:trHeight w:val="117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7C567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hAnsi="Calibri"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CC88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068BC" w14:textId="77777777" w:rsidR="00BA64EB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مجازی</w:t>
            </w:r>
          </w:p>
          <w:p w14:paraId="6FE4A64C" w14:textId="19BD19B8" w:rsidR="00496BD6" w:rsidRPr="00410858" w:rsidRDefault="00BA64EB" w:rsidP="00BA64EB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کشوری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C9C9C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5/ 1404/12</w:t>
            </w:r>
          </w:p>
          <w:p w14:paraId="11A0CED6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12-14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BAA21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ascii="Calibri" w:eastAsia="Calibri" w:hAnsi="Calibri"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اعضای هیات علمی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A8B47" w14:textId="77777777" w:rsidR="00496BD6" w:rsidRPr="00410858" w:rsidRDefault="00496BD6">
            <w:pPr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یاری بیگی</w:t>
            </w:r>
          </w:p>
        </w:tc>
        <w:tc>
          <w:tcPr>
            <w:tcW w:w="2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E1415" w14:textId="77777777" w:rsidR="00496BD6" w:rsidRPr="00410858" w:rsidRDefault="00496BD6">
            <w:pPr>
              <w:bidi/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10858">
              <w:rPr>
                <w:rFonts w:cs="2 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</w:t>
            </w:r>
            <w:r w:rsidRPr="00410858">
              <w:rPr>
                <w:rFonts w:cs="2 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قش داور در سرنوشت یک مقاله علمی: مهارت های داوری مقالات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55C0B" w14:textId="77777777" w:rsidR="00496BD6" w:rsidRPr="00410858" w:rsidRDefault="00496BD6">
            <w:pPr>
              <w:pStyle w:val="NormalWeb"/>
              <w:bidi/>
              <w:spacing w:before="0" w:beforeAutospacing="0" w:after="0" w:afterAutospacing="0" w:line="276" w:lineRule="atLeast"/>
              <w:jc w:val="center"/>
              <w:rPr>
                <w:rStyle w:val="Strong"/>
                <w:rFonts w:ascii="Vazir" w:eastAsiaTheme="majorEastAsia" w:hAnsi="Vazir" w:cs="B Nazanin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Vazir" w:eastAsiaTheme="majorEastAsia" w:hAnsi="Vazir" w:cs="B Nazanin" w:hint="cs"/>
                <w:color w:val="000000"/>
                <w:sz w:val="20"/>
                <w:szCs w:val="20"/>
                <w:rtl/>
              </w:rPr>
              <w:t>12</w:t>
            </w:r>
          </w:p>
        </w:tc>
      </w:tr>
    </w:tbl>
    <w:p w14:paraId="5848AA2D" w14:textId="77777777" w:rsidR="00496BD6" w:rsidRDefault="00496BD6" w:rsidP="00496BD6">
      <w:pPr>
        <w:pStyle w:val="NormalWeb"/>
        <w:shd w:val="clear" w:color="auto" w:fill="FFFFFF"/>
        <w:bidi/>
        <w:spacing w:before="0" w:beforeAutospacing="0" w:after="0" w:afterAutospacing="0"/>
        <w:ind w:left="5463"/>
        <w:rPr>
          <w:rFonts w:ascii="Vazir" w:hAnsi="Vazir"/>
          <w:color w:val="000000"/>
        </w:rPr>
      </w:pPr>
    </w:p>
    <w:p w14:paraId="76B55936" w14:textId="77777777" w:rsidR="00496BD6" w:rsidRDefault="00496BD6" w:rsidP="00496BD6">
      <w:pPr>
        <w:pStyle w:val="NormalWeb"/>
        <w:shd w:val="clear" w:color="auto" w:fill="FFFFFF"/>
        <w:bidi/>
        <w:spacing w:before="0" w:beforeAutospacing="0" w:after="0" w:afterAutospacing="0"/>
        <w:ind w:left="7512"/>
        <w:jc w:val="center"/>
        <w:rPr>
          <w:rFonts w:ascii="Vazir" w:hAnsi="Vazir"/>
          <w:color w:val="000000"/>
          <w:rtl/>
        </w:rPr>
      </w:pPr>
      <w:r>
        <w:rPr>
          <w:rFonts w:ascii="Vazir" w:hAnsi="Vazir"/>
          <w:color w:val="000000"/>
          <w:rtl/>
        </w:rPr>
        <w:t> </w:t>
      </w:r>
    </w:p>
    <w:p w14:paraId="262C56CB" w14:textId="77777777" w:rsidR="00496BD6" w:rsidRPr="00B34DAD" w:rsidRDefault="00496BD6" w:rsidP="00496BD6">
      <w:pPr>
        <w:pStyle w:val="ListParagraph"/>
        <w:shd w:val="clear" w:color="auto" w:fill="FFFFFF"/>
        <w:bidi/>
        <w:spacing w:after="0"/>
        <w:ind w:left="360"/>
        <w:rPr>
          <w:rFonts w:ascii="Vazir" w:hAnsi="Vazir"/>
          <w:color w:val="000000"/>
          <w:sz w:val="21"/>
          <w:szCs w:val="21"/>
          <w:rtl/>
        </w:rPr>
      </w:pPr>
      <w:r w:rsidRPr="00B34DAD">
        <w:rPr>
          <w:rFonts w:ascii="Vazir" w:hAnsi="Vazir"/>
          <w:color w:val="000000"/>
          <w:sz w:val="21"/>
          <w:szCs w:val="21"/>
          <w:rtl/>
        </w:rPr>
        <w:t> </w:t>
      </w:r>
    </w:p>
    <w:p w14:paraId="0E0A6C10" w14:textId="77777777" w:rsidR="00496BD6" w:rsidRPr="00CD1D57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ascii="Vazir" w:hAnsi="Vazir"/>
          <w:color w:val="000000"/>
          <w:sz w:val="21"/>
          <w:szCs w:val="21"/>
          <w:rtl/>
        </w:rPr>
        <w:t> </w:t>
      </w:r>
      <w:r w:rsidRPr="00CD1D57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گزارش برگزاری نمایشگاه توسط/ در کتابخانه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496BD6" w14:paraId="7E52EC71" w14:textId="77777777">
        <w:tc>
          <w:tcPr>
            <w:tcW w:w="3171" w:type="dxa"/>
          </w:tcPr>
          <w:p w14:paraId="40E04BC6" w14:textId="77777777" w:rsidR="00496BD6" w:rsidRPr="00F63785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F6378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گروه هدف</w:t>
            </w:r>
          </w:p>
        </w:tc>
        <w:tc>
          <w:tcPr>
            <w:tcW w:w="3171" w:type="dxa"/>
          </w:tcPr>
          <w:p w14:paraId="77C7B9FA" w14:textId="77777777" w:rsidR="00496BD6" w:rsidRPr="00F63785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F6378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3172" w:type="dxa"/>
          </w:tcPr>
          <w:p w14:paraId="44369DDC" w14:textId="77777777" w:rsidR="00496BD6" w:rsidRPr="00F63785" w:rsidRDefault="00496BD6">
            <w:pPr>
              <w:spacing w:after="0" w:line="240" w:lineRule="auto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F6378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نام نمایشگاه</w:t>
            </w:r>
          </w:p>
        </w:tc>
      </w:tr>
      <w:tr w:rsidR="00496BD6" w14:paraId="12B0BBC4" w14:textId="77777777">
        <w:tc>
          <w:tcPr>
            <w:tcW w:w="3171" w:type="dxa"/>
          </w:tcPr>
          <w:p w14:paraId="4E459DFE" w14:textId="77777777" w:rsidR="00496BD6" w:rsidRPr="00AC787F" w:rsidRDefault="00496BD6">
            <w:pPr>
              <w:bidi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C787F">
              <w:rPr>
                <w:rFonts w:ascii="Vazir" w:eastAsia="Times New Roman" w:hAnsi="Vazi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دانشجویان، اساتید و همکاران </w:t>
            </w:r>
          </w:p>
        </w:tc>
        <w:tc>
          <w:tcPr>
            <w:tcW w:w="3171" w:type="dxa"/>
          </w:tcPr>
          <w:p w14:paraId="5FCAE553" w14:textId="77777777" w:rsidR="00496BD6" w:rsidRPr="00AC787F" w:rsidRDefault="00496BD6">
            <w:pPr>
              <w:bidi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C787F">
              <w:rPr>
                <w:rFonts w:ascii="Vazir" w:eastAsia="Times New Roman" w:hAnsi="Vazi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25/3/ 1404  الی</w:t>
            </w:r>
            <w:r w:rsidRPr="00AC787F">
              <w:rPr>
                <w:rFonts w:ascii="Vazir" w:eastAsia="Times New Roman" w:hAnsi="Vazir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 </w:t>
            </w:r>
            <w:r w:rsidRPr="00AC787F">
              <w:rPr>
                <w:rFonts w:ascii="Vazir" w:eastAsia="Times New Roman" w:hAnsi="Vazi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31/3/1404</w:t>
            </w:r>
          </w:p>
        </w:tc>
        <w:tc>
          <w:tcPr>
            <w:tcW w:w="3172" w:type="dxa"/>
          </w:tcPr>
          <w:p w14:paraId="05CC8902" w14:textId="77777777" w:rsidR="00496BD6" w:rsidRPr="00AC787F" w:rsidRDefault="00496BD6">
            <w:pPr>
              <w:bidi/>
              <w:spacing w:after="0" w:line="240" w:lineRule="auto"/>
              <w:jc w:val="center"/>
              <w:rPr>
                <w:rFonts w:ascii="Vazir" w:eastAsia="Times New Roman" w:hAnsi="Vazir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AC787F">
              <w:rPr>
                <w:rFonts w:ascii="Vazir" w:eastAsia="Times New Roman" w:hAnsi="Vazir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نمایشگاه کتب خریداری شده</w:t>
            </w:r>
          </w:p>
        </w:tc>
      </w:tr>
    </w:tbl>
    <w:p w14:paraId="211FFDDC" w14:textId="77777777" w:rsidR="00496BD6" w:rsidRPr="00F02B99" w:rsidRDefault="00496BD6" w:rsidP="00496BD6">
      <w:pPr>
        <w:bidi/>
        <w:ind w:left="720"/>
        <w:rPr>
          <w:rFonts w:cs="B Titr"/>
          <w:b/>
          <w:bCs/>
          <w:color w:val="000000" w:themeColor="text1"/>
          <w:sz w:val="12"/>
          <w:szCs w:val="12"/>
          <w:lang w:bidi="fa-IR"/>
        </w:rPr>
      </w:pPr>
    </w:p>
    <w:p w14:paraId="635AA87A" w14:textId="77777777" w:rsidR="00496BD6" w:rsidRDefault="00496BD6" w:rsidP="00496BD6">
      <w:pPr>
        <w:pStyle w:val="ListParagraph"/>
        <w:bidi/>
        <w:ind w:left="754"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</w:p>
    <w:p w14:paraId="27FE3C12" w14:textId="77777777" w:rsidR="00496BD6" w:rsidRPr="00F245B9" w:rsidRDefault="00496BD6" w:rsidP="00496BD6">
      <w:pPr>
        <w:pStyle w:val="ListParagraph"/>
        <w:numPr>
          <w:ilvl w:val="0"/>
          <w:numId w:val="2"/>
        </w:numPr>
        <w:bidi/>
        <w:rPr>
          <w:rFonts w:cs="2  Nazanin"/>
          <w:b/>
          <w:bCs/>
          <w:color w:val="7030A0"/>
          <w:sz w:val="24"/>
          <w:szCs w:val="24"/>
          <w:lang w:bidi="fa-IR"/>
        </w:rPr>
      </w:pPr>
      <w:r w:rsidRPr="00F637F1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گزارش برگزاری جلسات با ریاست یا معاونین دانشکده/ بیمارستان و.. و موارد مورد بررسی:</w:t>
      </w:r>
    </w:p>
    <w:tbl>
      <w:tblPr>
        <w:bidiVisual/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369"/>
        <w:gridCol w:w="7725"/>
      </w:tblGrid>
      <w:tr w:rsidR="00496BD6" w:rsidRPr="00BD6B4C" w14:paraId="6B944A5C" w14:textId="77777777">
        <w:trPr>
          <w:jc w:val="center"/>
        </w:trPr>
        <w:tc>
          <w:tcPr>
            <w:tcW w:w="694" w:type="dxa"/>
            <w:vAlign w:val="center"/>
          </w:tcPr>
          <w:p w14:paraId="5F5339A8" w14:textId="77777777" w:rsidR="00496BD6" w:rsidRPr="00634A9E" w:rsidRDefault="00496BD6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4A9E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69" w:type="dxa"/>
            <w:vAlign w:val="center"/>
          </w:tcPr>
          <w:p w14:paraId="16D7C7F0" w14:textId="77777777" w:rsidR="00496BD6" w:rsidRPr="00634A9E" w:rsidRDefault="00496BD6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4A9E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 جلسات</w:t>
            </w:r>
          </w:p>
        </w:tc>
        <w:tc>
          <w:tcPr>
            <w:tcW w:w="7725" w:type="dxa"/>
            <w:vAlign w:val="center"/>
          </w:tcPr>
          <w:p w14:paraId="6F1DF6DC" w14:textId="77777777" w:rsidR="00496BD6" w:rsidRPr="00634A9E" w:rsidRDefault="00496BD6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34A9E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موضوع</w:t>
            </w:r>
          </w:p>
        </w:tc>
      </w:tr>
      <w:tr w:rsidR="00496BD6" w:rsidRPr="00BD6B4C" w14:paraId="5B50742F" w14:textId="77777777">
        <w:trPr>
          <w:jc w:val="center"/>
        </w:trPr>
        <w:tc>
          <w:tcPr>
            <w:tcW w:w="694" w:type="dxa"/>
            <w:vAlign w:val="center"/>
          </w:tcPr>
          <w:p w14:paraId="32F58FC1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69" w:type="dxa"/>
            <w:vAlign w:val="center"/>
          </w:tcPr>
          <w:p w14:paraId="11989AFC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26/1/1404</w:t>
            </w:r>
          </w:p>
        </w:tc>
        <w:tc>
          <w:tcPr>
            <w:tcW w:w="7725" w:type="dxa"/>
            <w:vAlign w:val="center"/>
          </w:tcPr>
          <w:p w14:paraId="267E6E0B" w14:textId="77777777" w:rsidR="00496BD6" w:rsidRPr="00B5024D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B5024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کمیته اعتبار بخشی آموزشی/ محل برگزاری:دفتر ریاست</w:t>
            </w:r>
          </w:p>
        </w:tc>
      </w:tr>
      <w:tr w:rsidR="00496BD6" w:rsidRPr="00BD6B4C" w14:paraId="305B1A4B" w14:textId="77777777">
        <w:trPr>
          <w:jc w:val="center"/>
        </w:trPr>
        <w:tc>
          <w:tcPr>
            <w:tcW w:w="694" w:type="dxa"/>
            <w:vAlign w:val="center"/>
          </w:tcPr>
          <w:p w14:paraId="38862743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69" w:type="dxa"/>
            <w:vAlign w:val="center"/>
          </w:tcPr>
          <w:p w14:paraId="0D9CF64E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1/3/1404</w:t>
            </w:r>
          </w:p>
        </w:tc>
        <w:tc>
          <w:tcPr>
            <w:tcW w:w="7725" w:type="dxa"/>
            <w:vAlign w:val="center"/>
          </w:tcPr>
          <w:p w14:paraId="59A1D451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جلسه با ریاست بیمارستان جهت  پیشنهاد و تصمیم گیری برای جابجایی کتابخانه</w:t>
            </w:r>
          </w:p>
        </w:tc>
      </w:tr>
      <w:tr w:rsidR="00496BD6" w:rsidRPr="00BD6B4C" w14:paraId="087BB076" w14:textId="77777777">
        <w:trPr>
          <w:jc w:val="center"/>
        </w:trPr>
        <w:tc>
          <w:tcPr>
            <w:tcW w:w="694" w:type="dxa"/>
            <w:vAlign w:val="center"/>
          </w:tcPr>
          <w:p w14:paraId="320C742E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369" w:type="dxa"/>
            <w:vAlign w:val="center"/>
          </w:tcPr>
          <w:p w14:paraId="22D1E6C0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17/3/1404</w:t>
            </w:r>
          </w:p>
        </w:tc>
        <w:tc>
          <w:tcPr>
            <w:tcW w:w="7725" w:type="dxa"/>
            <w:vAlign w:val="center"/>
          </w:tcPr>
          <w:p w14:paraId="698E05A6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جلسه با معاون آموزشی گروه جراحی بیمارستان: هماهنگی جهت تعیین کتاب های درخواستی گروه جراحی   </w:t>
            </w:r>
          </w:p>
        </w:tc>
      </w:tr>
      <w:tr w:rsidR="00496BD6" w:rsidRPr="00BD6B4C" w14:paraId="162FC0AB" w14:textId="77777777">
        <w:trPr>
          <w:jc w:val="center"/>
        </w:trPr>
        <w:tc>
          <w:tcPr>
            <w:tcW w:w="694" w:type="dxa"/>
            <w:vAlign w:val="center"/>
          </w:tcPr>
          <w:p w14:paraId="0C2D5BB6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1369" w:type="dxa"/>
            <w:vAlign w:val="center"/>
          </w:tcPr>
          <w:p w14:paraId="43241B7A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20/5/1404</w:t>
            </w:r>
          </w:p>
        </w:tc>
        <w:tc>
          <w:tcPr>
            <w:tcW w:w="7725" w:type="dxa"/>
            <w:vAlign w:val="center"/>
          </w:tcPr>
          <w:p w14:paraId="5B3EE04D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جلسه با کارشناس حراست بیمارستان: هماهنگی جهت تداوم  باز بودن سالن مطالعه در روزهای تعطیل رسمی </w:t>
            </w:r>
          </w:p>
        </w:tc>
      </w:tr>
      <w:tr w:rsidR="00496BD6" w:rsidRPr="00BD6B4C" w14:paraId="40B88603" w14:textId="77777777">
        <w:trPr>
          <w:jc w:val="center"/>
        </w:trPr>
        <w:tc>
          <w:tcPr>
            <w:tcW w:w="694" w:type="dxa"/>
            <w:vAlign w:val="center"/>
          </w:tcPr>
          <w:p w14:paraId="40FF19AB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1369" w:type="dxa"/>
            <w:vAlign w:val="center"/>
          </w:tcPr>
          <w:p w14:paraId="15887BC8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14/8/1404</w:t>
            </w:r>
          </w:p>
        </w:tc>
        <w:tc>
          <w:tcPr>
            <w:tcW w:w="7725" w:type="dxa"/>
            <w:vAlign w:val="center"/>
          </w:tcPr>
          <w:p w14:paraId="30016626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جلسه با معاونت پژوهشی و مدیریت بیمارستان جهت برگزاری مراسم تقدیر از کتابخوانان برتر </w:t>
            </w:r>
          </w:p>
        </w:tc>
      </w:tr>
      <w:tr w:rsidR="00496BD6" w:rsidRPr="00BD6B4C" w14:paraId="735ECDCE" w14:textId="77777777">
        <w:trPr>
          <w:jc w:val="center"/>
        </w:trPr>
        <w:tc>
          <w:tcPr>
            <w:tcW w:w="694" w:type="dxa"/>
            <w:vAlign w:val="center"/>
          </w:tcPr>
          <w:p w14:paraId="01FA0280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1369" w:type="dxa"/>
            <w:vAlign w:val="center"/>
          </w:tcPr>
          <w:p w14:paraId="6F3EA111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10/10/1404</w:t>
            </w:r>
          </w:p>
        </w:tc>
        <w:tc>
          <w:tcPr>
            <w:tcW w:w="7725" w:type="dxa"/>
            <w:vAlign w:val="center"/>
          </w:tcPr>
          <w:p w14:paraId="50B60EB3" w14:textId="77777777" w:rsidR="00496BD6" w:rsidRDefault="00496B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جلسه با کارشناس حراست جهت دانشجویان خارج از دانشگاه</w:t>
            </w:r>
          </w:p>
        </w:tc>
      </w:tr>
    </w:tbl>
    <w:p w14:paraId="170A3D71" w14:textId="77777777" w:rsidR="00496BD6" w:rsidRDefault="00496BD6" w:rsidP="00496BD6">
      <w:p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softHyphen/>
      </w:r>
      <w: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softHyphen/>
      </w:r>
      <w: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softHyphen/>
      </w:r>
      <w:r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softHyphen/>
      </w:r>
    </w:p>
    <w:p w14:paraId="7EE3D736" w14:textId="77777777" w:rsidR="00496BD6" w:rsidRPr="00805A77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805A77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اطلاعات مربوط به وبسایت کتابخانه:</w:t>
      </w:r>
    </w:p>
    <w:p w14:paraId="05C4378B" w14:textId="77777777" w:rsidR="00496BD6" w:rsidRPr="00A7171A" w:rsidRDefault="00496BD6" w:rsidP="00496BD6">
      <w:pPr>
        <w:bidi/>
        <w:spacing w:after="0"/>
        <w:ind w:left="689"/>
        <w:rPr>
          <w:rFonts w:cs="2  Nazanin"/>
          <w:b/>
          <w:bCs/>
          <w:color w:val="000000" w:themeColor="text1"/>
          <w:sz w:val="24"/>
          <w:szCs w:val="24"/>
          <w:lang w:bidi="fa-IR"/>
        </w:rPr>
      </w:pPr>
      <w:r w:rsidRPr="00A7171A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>دستنامه و راهنماه</w:t>
      </w:r>
      <w:r w:rsidRPr="00A7171A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ا</w:t>
      </w:r>
      <w:r w:rsidRPr="00A7171A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ی آموزشی تهیه شده به فرمت </w:t>
      </w:r>
      <w:r w:rsidRPr="00A7171A">
        <w:rPr>
          <w:rFonts w:cs="2  Nazanin"/>
          <w:b/>
          <w:bCs/>
          <w:color w:val="000000" w:themeColor="text1"/>
          <w:sz w:val="24"/>
          <w:szCs w:val="24"/>
          <w:lang w:bidi="fa-IR"/>
        </w:rPr>
        <w:t xml:space="preserve">pdf </w:t>
      </w:r>
      <w:r w:rsidRPr="00A7171A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یا </w:t>
      </w:r>
      <w:r w:rsidRPr="00A7171A">
        <w:rPr>
          <w:rFonts w:cs="2  Nazanin"/>
          <w:b/>
          <w:bCs/>
          <w:color w:val="000000" w:themeColor="text1"/>
          <w:sz w:val="24"/>
          <w:szCs w:val="24"/>
          <w:lang w:bidi="fa-IR"/>
        </w:rPr>
        <w:t xml:space="preserve"> html</w:t>
      </w:r>
      <w:r w:rsidRPr="00A7171A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در سال1404  (درج لینک الزامی است):</w:t>
      </w:r>
    </w:p>
    <w:p w14:paraId="53938BF6" w14:textId="77777777" w:rsidR="00496BD6" w:rsidRDefault="00496BD6" w:rsidP="00496BD6">
      <w:pPr>
        <w:pStyle w:val="ListParagraph"/>
        <w:numPr>
          <w:ilvl w:val="0"/>
          <w:numId w:val="2"/>
        </w:numPr>
        <w:bidi/>
        <w:spacing w:after="0"/>
        <w:rPr>
          <w:rFonts w:cs="2  Nazanin"/>
          <w:b/>
          <w:bCs/>
          <w:color w:val="000000" w:themeColor="text1"/>
          <w:sz w:val="24"/>
          <w:szCs w:val="24"/>
          <w:lang w:bidi="fa-IR"/>
        </w:rPr>
      </w:pPr>
      <w:hyperlink r:id="rId17" w:history="1">
        <w:r w:rsidRPr="001A34BE">
          <w:rPr>
            <w:rStyle w:val="Hyperlink"/>
            <w:rFonts w:cs="2  Nazanin"/>
            <w:b/>
            <w:bCs/>
            <w:sz w:val="24"/>
            <w:szCs w:val="24"/>
            <w:lang w:bidi="fa-IR"/>
          </w:rPr>
          <w:t>https://kosarhos.semums.ac.ir/uploads/19/2026/Feb/01/ISID%201404.pdf</w:t>
        </w:r>
      </w:hyperlink>
    </w:p>
    <w:p w14:paraId="5E6D4C9C" w14:textId="77777777" w:rsidR="00496BD6" w:rsidRDefault="00496BD6" w:rsidP="00496BD6">
      <w:pPr>
        <w:pStyle w:val="ListParagraph"/>
        <w:numPr>
          <w:ilvl w:val="0"/>
          <w:numId w:val="2"/>
        </w:numPr>
        <w:bidi/>
        <w:spacing w:after="0"/>
        <w:rPr>
          <w:rFonts w:cs="2  Nazanin"/>
          <w:b/>
          <w:bCs/>
          <w:color w:val="000000" w:themeColor="text1"/>
          <w:sz w:val="24"/>
          <w:szCs w:val="24"/>
          <w:lang w:bidi="fa-IR"/>
        </w:rPr>
      </w:pPr>
      <w:hyperlink r:id="rId18" w:history="1">
        <w:r w:rsidRPr="001A34BE">
          <w:rPr>
            <w:rStyle w:val="Hyperlink"/>
            <w:rFonts w:cs="2  Nazanin"/>
            <w:b/>
            <w:bCs/>
            <w:sz w:val="24"/>
            <w:szCs w:val="24"/>
            <w:lang w:bidi="fa-IR"/>
          </w:rPr>
          <w:t>https://kosarhos.semums.ac.ir/uploads/19/2026/Feb/01/Rsf%201404.pdf</w:t>
        </w:r>
      </w:hyperlink>
    </w:p>
    <w:p w14:paraId="2220DA42" w14:textId="77777777" w:rsidR="00496BD6" w:rsidRDefault="00496BD6" w:rsidP="00496BD6">
      <w:pPr>
        <w:pStyle w:val="ListParagraph"/>
        <w:numPr>
          <w:ilvl w:val="0"/>
          <w:numId w:val="2"/>
        </w:numPr>
        <w:bidi/>
        <w:spacing w:after="0"/>
        <w:rPr>
          <w:rFonts w:cs="2  Nazanin"/>
          <w:b/>
          <w:bCs/>
          <w:color w:val="000000" w:themeColor="text1"/>
          <w:sz w:val="24"/>
          <w:szCs w:val="24"/>
          <w:lang w:bidi="fa-IR"/>
        </w:rPr>
      </w:pPr>
      <w:r w:rsidRPr="00A7171A">
        <w:rPr>
          <w:rFonts w:cs="2  Nazanin"/>
          <w:b/>
          <w:bCs/>
          <w:color w:val="000000" w:themeColor="text1"/>
          <w:sz w:val="24"/>
          <w:szCs w:val="24"/>
          <w:lang w:bidi="fa-IR"/>
        </w:rPr>
        <w:t>https://kosarhos.semums.ac.ir/uploads/19/2026/Feb/01/Rsf%201404.pdf</w:t>
      </w:r>
    </w:p>
    <w:p w14:paraId="6161EACB" w14:textId="77777777" w:rsidR="00496BD6" w:rsidRDefault="00496BD6" w:rsidP="00496BD6">
      <w:pPr>
        <w:bidi/>
        <w:spacing w:after="0" w:line="240" w:lineRule="auto"/>
        <w:ind w:left="689"/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04795F44" w14:textId="77777777" w:rsidR="00496BD6" w:rsidRPr="00A7171A" w:rsidRDefault="00496BD6" w:rsidP="00496BD6">
      <w:pPr>
        <w:bidi/>
        <w:spacing w:after="0" w:line="240" w:lineRule="auto"/>
        <w:ind w:left="689"/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</w:pPr>
      <w:r w:rsidRPr="00A7171A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ایجاد شبکه اجتماعی توسط کتابخانه:   بلی  </w:t>
      </w:r>
      <w:r w:rsidRPr="00A7171A">
        <w:rPr>
          <w:rFonts w:cs="Calibri"/>
          <w:b/>
          <w:bCs/>
          <w:color w:val="000000" w:themeColor="text1"/>
          <w:sz w:val="32"/>
          <w:szCs w:val="32"/>
          <w:highlight w:val="yellow"/>
          <w:rtl/>
          <w:lang w:bidi="fa-IR"/>
        </w:rPr>
        <w:t>√</w:t>
      </w:r>
      <w:r w:rsidRPr="00A7171A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   خیر</w:t>
      </w:r>
    </w:p>
    <w:p w14:paraId="3F486E4C" w14:textId="77777777" w:rsidR="00496BD6" w:rsidRPr="00A7171A" w:rsidRDefault="00496BD6" w:rsidP="00496BD6">
      <w:pPr>
        <w:bidi/>
        <w:spacing w:after="0" w:line="240" w:lineRule="auto"/>
        <w:ind w:left="689"/>
        <w:rPr>
          <w:rFonts w:cs="2  Nazanin"/>
          <w:b/>
          <w:bCs/>
          <w:color w:val="000000" w:themeColor="text1"/>
          <w:sz w:val="24"/>
          <w:szCs w:val="24"/>
          <w:lang w:bidi="fa-IR"/>
        </w:rPr>
      </w:pPr>
      <w:r w:rsidRPr="00A7171A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تعداد فالوورهای کانال شبکه اجتماعی کتابخانه: 70 نفر (پیام رسان داخلی)</w:t>
      </w:r>
    </w:p>
    <w:p w14:paraId="58BC3518" w14:textId="77777777" w:rsidR="00496BD6" w:rsidRPr="001E5E6D" w:rsidRDefault="00496BD6" w:rsidP="00496BD6">
      <w:pPr>
        <w:pStyle w:val="ListParagraph"/>
        <w:bidi/>
        <w:spacing w:after="0" w:line="240" w:lineRule="auto"/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474DD19B" w14:textId="0655C20D" w:rsidR="00496BD6" w:rsidRPr="00805A77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805A77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لیست خرید و هزینه کرد سال 1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404</w:t>
      </w:r>
      <w:r w:rsidRPr="00805A77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در کتابخانه: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903"/>
      </w:tblGrid>
      <w:tr w:rsidR="00496BD6" w:rsidRPr="00BD6B4C" w14:paraId="1D53CA6A" w14:textId="77777777">
        <w:trPr>
          <w:jc w:val="center"/>
        </w:trPr>
        <w:tc>
          <w:tcPr>
            <w:tcW w:w="705" w:type="dxa"/>
          </w:tcPr>
          <w:p w14:paraId="0F6EF2C4" w14:textId="77777777" w:rsidR="00496BD6" w:rsidRPr="00BD6B4C" w:rsidRDefault="00496BD6">
            <w:pPr>
              <w:bidi/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903" w:type="dxa"/>
          </w:tcPr>
          <w:p w14:paraId="2E63F94F" w14:textId="77777777" w:rsidR="00496BD6" w:rsidRPr="00BD6B4C" w:rsidRDefault="00496BD6">
            <w:pPr>
              <w:bidi/>
              <w:spacing w:after="0" w:line="240" w:lineRule="auto"/>
              <w:jc w:val="center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نوع هزینه انجام شده (غیر از خرید کتاب) شامل هزینه های تعمیرات تجهیزات کامپیوتری و عمرانی و ....</w:t>
            </w:r>
          </w:p>
        </w:tc>
      </w:tr>
      <w:tr w:rsidR="00496BD6" w:rsidRPr="00BD6B4C" w14:paraId="3CA44E4A" w14:textId="77777777">
        <w:trPr>
          <w:jc w:val="center"/>
        </w:trPr>
        <w:tc>
          <w:tcPr>
            <w:tcW w:w="705" w:type="dxa"/>
          </w:tcPr>
          <w:p w14:paraId="328901E0" w14:textId="77777777" w:rsidR="00496BD6" w:rsidRPr="00BD6B4C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903" w:type="dxa"/>
          </w:tcPr>
          <w:p w14:paraId="4D19BF26" w14:textId="77777777" w:rsidR="00496BD6" w:rsidRPr="00BD6B4C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تعمیر درب قفسه نشریه</w:t>
            </w:r>
          </w:p>
        </w:tc>
      </w:tr>
      <w:tr w:rsidR="00496BD6" w:rsidRPr="00BD6B4C" w14:paraId="51C872ED" w14:textId="77777777">
        <w:trPr>
          <w:jc w:val="center"/>
        </w:trPr>
        <w:tc>
          <w:tcPr>
            <w:tcW w:w="705" w:type="dxa"/>
          </w:tcPr>
          <w:p w14:paraId="065C3425" w14:textId="77777777" w:rsidR="00496BD6" w:rsidRPr="00BD6B4C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03" w:type="dxa"/>
          </w:tcPr>
          <w:p w14:paraId="1A4918F4" w14:textId="77777777" w:rsidR="00496BD6" w:rsidRPr="00BD6B4C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D6B4C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تعویض مهتابی</w:t>
            </w: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20 </w:t>
            </w:r>
            <w:r w:rsidRPr="00342D15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وات به تعداد </w:t>
            </w: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17</w:t>
            </w:r>
            <w:r w:rsidRPr="00342D15"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عدد</w:t>
            </w: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96BD6" w:rsidRPr="00BD6B4C" w14:paraId="07BAD614" w14:textId="77777777">
        <w:trPr>
          <w:jc w:val="center"/>
        </w:trPr>
        <w:tc>
          <w:tcPr>
            <w:tcW w:w="705" w:type="dxa"/>
          </w:tcPr>
          <w:p w14:paraId="11EDD73A" w14:textId="77777777" w:rsidR="00496BD6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903" w:type="dxa"/>
          </w:tcPr>
          <w:p w14:paraId="6C6684F0" w14:textId="77777777" w:rsidR="00496BD6" w:rsidRPr="00BD6B4C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تعمیر 4 صندلی چوبی</w:t>
            </w:r>
          </w:p>
        </w:tc>
      </w:tr>
      <w:tr w:rsidR="00496BD6" w:rsidRPr="00BD6B4C" w14:paraId="084AF6C8" w14:textId="77777777">
        <w:trPr>
          <w:jc w:val="center"/>
        </w:trPr>
        <w:tc>
          <w:tcPr>
            <w:tcW w:w="705" w:type="dxa"/>
          </w:tcPr>
          <w:p w14:paraId="25B367AD" w14:textId="77777777" w:rsidR="00496BD6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903" w:type="dxa"/>
          </w:tcPr>
          <w:p w14:paraId="6E9D2A57" w14:textId="77777777" w:rsidR="00496BD6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اقلام مورد نیاز نظافت </w:t>
            </w:r>
          </w:p>
        </w:tc>
      </w:tr>
      <w:tr w:rsidR="00496BD6" w:rsidRPr="00BD6B4C" w14:paraId="240A534C" w14:textId="77777777">
        <w:trPr>
          <w:jc w:val="center"/>
        </w:trPr>
        <w:tc>
          <w:tcPr>
            <w:tcW w:w="705" w:type="dxa"/>
          </w:tcPr>
          <w:p w14:paraId="3EEA002B" w14:textId="77777777" w:rsidR="00496BD6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903" w:type="dxa"/>
          </w:tcPr>
          <w:p w14:paraId="32153D3A" w14:textId="77777777" w:rsidR="00496BD6" w:rsidRDefault="00496BD6">
            <w:pPr>
              <w:bidi/>
              <w:spacing w:after="0" w:line="240" w:lineRule="auto"/>
              <w:rPr>
                <w:rFonts w:cs="2 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هدیه</w:t>
            </w:r>
            <w:r>
              <w:rPr>
                <w:rFonts w:cs="2 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برنامه هفته کتاب</w:t>
            </w:r>
          </w:p>
        </w:tc>
      </w:tr>
    </w:tbl>
    <w:p w14:paraId="3B2A5E74" w14:textId="77777777" w:rsidR="00496BD6" w:rsidRPr="00F6452C" w:rsidRDefault="00496BD6" w:rsidP="00496BD6">
      <w:pPr>
        <w:bidi/>
        <w:rPr>
          <w:rFonts w:cs="2  Nazanin"/>
          <w:b/>
          <w:bCs/>
          <w:color w:val="000000" w:themeColor="text1"/>
          <w:sz w:val="12"/>
          <w:szCs w:val="12"/>
          <w:rtl/>
          <w:lang w:bidi="fa-IR"/>
        </w:rPr>
      </w:pPr>
    </w:p>
    <w:p w14:paraId="63766BCB" w14:textId="77777777" w:rsidR="00496BD6" w:rsidRDefault="00496BD6" w:rsidP="00496BD6">
      <w:pPr>
        <w:bidi/>
        <w:ind w:left="754"/>
        <w:rPr>
          <w:rFonts w:cs="B Titr"/>
          <w:b/>
          <w:bCs/>
          <w:color w:val="000000" w:themeColor="text1"/>
          <w:sz w:val="28"/>
          <w:szCs w:val="28"/>
          <w:lang w:bidi="fa-IR"/>
        </w:rPr>
      </w:pPr>
    </w:p>
    <w:p w14:paraId="51123AEA" w14:textId="77777777" w:rsidR="00496BD6" w:rsidRDefault="00496BD6" w:rsidP="00496BD6">
      <w:pPr>
        <w:bidi/>
        <w:ind w:left="754"/>
        <w:rPr>
          <w:rFonts w:cs="B Titr"/>
          <w:b/>
          <w:bCs/>
          <w:color w:val="000000" w:themeColor="text1"/>
          <w:sz w:val="28"/>
          <w:szCs w:val="28"/>
          <w:lang w:bidi="fa-IR"/>
        </w:rPr>
      </w:pPr>
    </w:p>
    <w:p w14:paraId="436AF9A0" w14:textId="77777777" w:rsidR="00496BD6" w:rsidRPr="00805A77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</w:pPr>
      <w:r w:rsidRPr="00805A77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 xml:space="preserve">تعداد منابع اطلاعاتی موجود در </w:t>
      </w:r>
      <w:r w:rsidRPr="00231FA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کتابخانه تا تاریخ 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12</w:t>
      </w:r>
      <w:r w:rsidRPr="00231FA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 xml:space="preserve"> /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11</w:t>
      </w:r>
      <w:r w:rsidRPr="00231FA8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/140</w:t>
      </w:r>
      <w:r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4</w:t>
      </w:r>
    </w:p>
    <w:p w14:paraId="79F74810" w14:textId="77777777" w:rsidR="00496BD6" w:rsidRPr="001860EF" w:rsidRDefault="00496BD6" w:rsidP="00496BD6">
      <w:pPr>
        <w:bidi/>
        <w:spacing w:after="0"/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2  Nazanin"/>
          <w:b/>
          <w:bCs/>
          <w:color w:val="000000" w:themeColor="text1"/>
          <w:sz w:val="24"/>
          <w:szCs w:val="24"/>
          <w:lang w:bidi="fa-IR"/>
        </w:rPr>
        <w:t xml:space="preserve">       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>تعداد نسخ کتاب فارسی: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4007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>
        <w:rPr>
          <w:rFonts w:cs="Calibri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   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تعداد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عنوان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فارسی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  <w:r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1718</w:t>
      </w:r>
    </w:p>
    <w:p w14:paraId="1E947EF5" w14:textId="77777777" w:rsidR="00496BD6" w:rsidRPr="001860EF" w:rsidRDefault="00496BD6" w:rsidP="00496BD6">
      <w:pPr>
        <w:bidi/>
        <w:spacing w:after="0"/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2  Nazanin"/>
          <w:b/>
          <w:bCs/>
          <w:color w:val="000000" w:themeColor="text1"/>
          <w:sz w:val="24"/>
          <w:szCs w:val="24"/>
          <w:lang w:bidi="fa-IR"/>
        </w:rPr>
        <w:t xml:space="preserve">       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>تعداد نسخ کتاب لاتین: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 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1669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lang w:bidi="fa-IR"/>
        </w:rPr>
        <w:t>   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                 </w:t>
      </w:r>
      <w:r>
        <w:rPr>
          <w:rFonts w:cs="Calibri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   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تعداد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عنوان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لاتین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>: 10</w:t>
      </w:r>
      <w:r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70</w:t>
      </w:r>
    </w:p>
    <w:p w14:paraId="41D73B45" w14:textId="77777777" w:rsidR="00496BD6" w:rsidRPr="001860EF" w:rsidRDefault="00496BD6" w:rsidP="00496BD6">
      <w:pPr>
        <w:bidi/>
        <w:spacing w:after="0"/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2  Nazanin"/>
          <w:b/>
          <w:bCs/>
          <w:color w:val="000000" w:themeColor="text1"/>
          <w:sz w:val="24"/>
          <w:szCs w:val="24"/>
          <w:lang w:bidi="fa-IR"/>
        </w:rPr>
        <w:t xml:space="preserve">       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>پایان نامه:400 عنوان ( نسخه)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>
        <w:rPr>
          <w:rFonts w:cs="Calibri"/>
          <w:b/>
          <w:bCs/>
          <w:color w:val="000000" w:themeColor="text1"/>
          <w:sz w:val="24"/>
          <w:szCs w:val="24"/>
          <w:lang w:bidi="fa-IR"/>
        </w:rPr>
        <w:t xml:space="preserve">  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منبع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غیر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چاپی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مانند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/>
          <w:b/>
          <w:bCs/>
          <w:color w:val="000000" w:themeColor="text1"/>
          <w:sz w:val="24"/>
          <w:szCs w:val="24"/>
          <w:lang w:bidi="fa-IR"/>
        </w:rPr>
        <w:t>CD</w:t>
      </w:r>
      <w:r w:rsidRPr="001860EF">
        <w:rPr>
          <w:rFonts w:cs="Calibri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و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...: </w:t>
      </w:r>
      <w:r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562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فایل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کتاب</w:t>
      </w:r>
      <w:r w:rsidRPr="001860EF">
        <w:rPr>
          <w:rFonts w:cs="2 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1860EF">
        <w:rPr>
          <w:rFonts w:cs="2  Nazanin" w:hint="cs"/>
          <w:b/>
          <w:bCs/>
          <w:color w:val="000000" w:themeColor="text1"/>
          <w:sz w:val="24"/>
          <w:szCs w:val="24"/>
          <w:rtl/>
          <w:lang w:bidi="fa-IR"/>
        </w:rPr>
        <w:t>الکترونیک</w:t>
      </w:r>
    </w:p>
    <w:p w14:paraId="79099DBB" w14:textId="77777777" w:rsidR="00496BD6" w:rsidRPr="009E7E58" w:rsidRDefault="00496BD6" w:rsidP="00496BD6">
      <w:pPr>
        <w:bidi/>
        <w:spacing w:after="0" w:line="240" w:lineRule="auto"/>
        <w:rPr>
          <w:rFonts w:cs="2  Nazanin"/>
          <w:b/>
          <w:bCs/>
          <w:color w:val="000000" w:themeColor="text1"/>
          <w:sz w:val="24"/>
          <w:szCs w:val="24"/>
          <w:rtl/>
        </w:rPr>
      </w:pPr>
      <w:r w:rsidRPr="009E7E58">
        <w:rPr>
          <w:rFonts w:cs="2  Nazanin"/>
          <w:b/>
          <w:bCs/>
          <w:color w:val="000000" w:themeColor="text1"/>
          <w:sz w:val="24"/>
          <w:szCs w:val="24"/>
          <w:rtl/>
        </w:rPr>
        <w:t>از سال 1397 تنها یک نسخه صحافی شده پایان نامه به کتابخانه مرکزی تحویل داده می شود و سایر کتابخانه ها نسخه چاپی از پایان نامه دریافت نمی کنند. فایل الکترونیک پایان نامه با ورود به نرم افزار کتابخانه قابل مشاهده است .</w:t>
      </w:r>
    </w:p>
    <w:p w14:paraId="00F4FCB5" w14:textId="77777777" w:rsidR="00496BD6" w:rsidRDefault="00496BD6" w:rsidP="00496BD6">
      <w:pPr>
        <w:bidi/>
        <w:spacing w:after="0" w:line="240" w:lineRule="auto"/>
        <w:rPr>
          <w:rFonts w:cs="2  Nazanin"/>
          <w:b/>
          <w:bCs/>
          <w:color w:val="000000" w:themeColor="text1"/>
          <w:sz w:val="12"/>
          <w:szCs w:val="12"/>
          <w:rtl/>
          <w:lang w:bidi="fa-IR"/>
        </w:rPr>
      </w:pPr>
    </w:p>
    <w:p w14:paraId="518F6346" w14:textId="77777777" w:rsidR="00496BD6" w:rsidRDefault="00496BD6" w:rsidP="00496BD6">
      <w:pPr>
        <w:bidi/>
        <w:spacing w:after="0" w:line="240" w:lineRule="auto"/>
        <w:rPr>
          <w:rFonts w:cs="2  Nazanin"/>
          <w:b/>
          <w:bCs/>
          <w:color w:val="000000" w:themeColor="text1"/>
          <w:sz w:val="12"/>
          <w:szCs w:val="12"/>
          <w:rtl/>
          <w:lang w:bidi="fa-IR"/>
        </w:rPr>
      </w:pPr>
    </w:p>
    <w:p w14:paraId="04E06520" w14:textId="77777777" w:rsidR="00496BD6" w:rsidRDefault="00496BD6" w:rsidP="00496BD6">
      <w:pPr>
        <w:pStyle w:val="ListParagraph"/>
        <w:numPr>
          <w:ilvl w:val="0"/>
          <w:numId w:val="2"/>
        </w:numPr>
        <w:bidi/>
        <w:rPr>
          <w:rFonts w:cs="B Titr"/>
          <w:b/>
          <w:bCs/>
          <w:color w:val="000000" w:themeColor="text1"/>
          <w:sz w:val="28"/>
          <w:szCs w:val="28"/>
          <w:lang w:bidi="fa-IR"/>
        </w:rPr>
      </w:pPr>
      <w:r w:rsidRPr="00805A77">
        <w:rPr>
          <w:rFonts w:cs="B Titr"/>
          <w:b/>
          <w:bCs/>
          <w:color w:val="000000" w:themeColor="text1"/>
          <w:sz w:val="28"/>
          <w:szCs w:val="28"/>
          <w:rtl/>
          <w:lang w:bidi="fa-IR"/>
        </w:rPr>
        <w:t>سایر اقدامات انجام شده در کتابخانه</w:t>
      </w:r>
      <w:r w:rsidRPr="00805A77">
        <w:rPr>
          <w:rFonts w:cs="B Titr"/>
          <w:b/>
          <w:bCs/>
          <w:color w:val="000000" w:themeColor="text1"/>
          <w:sz w:val="28"/>
          <w:szCs w:val="28"/>
          <w:lang w:bidi="fa-IR"/>
        </w:rPr>
        <w:t>:</w:t>
      </w:r>
    </w:p>
    <w:p w14:paraId="2F9442C2" w14:textId="77777777" w:rsidR="00496BD6" w:rsidRDefault="00496BD6" w:rsidP="00496BD6">
      <w:pPr>
        <w:bidi/>
        <w:spacing w:after="0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6F4F59">
        <w:rPr>
          <w:rFonts w:cs="B Titr" w:hint="cs"/>
          <w:color w:val="000000" w:themeColor="text1"/>
          <w:sz w:val="24"/>
          <w:szCs w:val="24"/>
          <w:rtl/>
          <w:lang w:bidi="fa-IR"/>
        </w:rPr>
        <w:t>میز امانت</w:t>
      </w:r>
      <w:r>
        <w:rPr>
          <w:rFonts w:cs="B Titr" w:hint="cs"/>
          <w:color w:val="000000" w:themeColor="text1"/>
          <w:sz w:val="24"/>
          <w:szCs w:val="24"/>
          <w:rtl/>
          <w:lang w:bidi="fa-IR"/>
        </w:rPr>
        <w:t>:</w:t>
      </w:r>
    </w:p>
    <w:p w14:paraId="65D1E6EA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AA5293">
        <w:rPr>
          <w:rFonts w:cs="B Nazanin"/>
          <w:b/>
          <w:bCs/>
          <w:color w:val="000000" w:themeColor="text1"/>
          <w:rtl/>
          <w:lang w:bidi="fa-IR"/>
        </w:rPr>
        <w:t xml:space="preserve">انجام امور مربوط به میز امانت </w:t>
      </w:r>
      <w:r w:rsidRPr="00AA5293">
        <w:rPr>
          <w:rFonts w:cs="B Nazanin" w:hint="cs"/>
          <w:b/>
          <w:bCs/>
          <w:color w:val="000000" w:themeColor="text1"/>
          <w:rtl/>
          <w:lang w:bidi="fa-IR"/>
        </w:rPr>
        <w:t>(</w:t>
      </w:r>
      <w:r w:rsidRPr="00AA5293">
        <w:rPr>
          <w:rFonts w:cs="B Nazanin"/>
          <w:b/>
          <w:bCs/>
          <w:color w:val="000000" w:themeColor="text1"/>
          <w:rtl/>
          <w:lang w:bidi="fa-IR"/>
        </w:rPr>
        <w:t>امانت ، تمدید ، ع</w:t>
      </w:r>
      <w:r>
        <w:rPr>
          <w:rFonts w:cs="B Nazanin" w:hint="cs"/>
          <w:b/>
          <w:bCs/>
          <w:color w:val="000000" w:themeColor="text1"/>
          <w:rtl/>
          <w:lang w:bidi="fa-IR"/>
        </w:rPr>
        <w:t>ودت ) 2267 مورد در شش ماهه اول سال 1404 که تعداد</w:t>
      </w:r>
      <w:r w:rsidRPr="00AA5293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>951</w:t>
      </w:r>
      <w:r w:rsidRPr="0026598B">
        <w:rPr>
          <w:rFonts w:cs="B Nazanin"/>
          <w:b/>
          <w:bCs/>
          <w:color w:val="000000" w:themeColor="text1"/>
          <w:lang w:bidi="fa-IR"/>
        </w:rPr>
        <w:t xml:space="preserve"> </w:t>
      </w:r>
      <w:r w:rsidRPr="0026598B">
        <w:rPr>
          <w:rFonts w:cs="B Nazanin"/>
          <w:b/>
          <w:bCs/>
          <w:color w:val="000000" w:themeColor="text1"/>
          <w:rtl/>
          <w:lang w:bidi="fa-IR"/>
        </w:rPr>
        <w:t xml:space="preserve">مورد امانت و </w:t>
      </w:r>
      <w:r>
        <w:rPr>
          <w:rFonts w:cs="B Nazanin" w:hint="cs"/>
          <w:b/>
          <w:bCs/>
          <w:color w:val="000000" w:themeColor="text1"/>
          <w:rtl/>
          <w:lang w:bidi="fa-IR"/>
        </w:rPr>
        <w:t>958</w:t>
      </w:r>
      <w:r w:rsidRPr="0026598B">
        <w:rPr>
          <w:rFonts w:cs="B Nazanin"/>
          <w:b/>
          <w:bCs/>
          <w:color w:val="000000" w:themeColor="text1"/>
          <w:rtl/>
          <w:lang w:bidi="fa-IR"/>
        </w:rPr>
        <w:t>مورد عودت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بوده </w:t>
      </w:r>
      <w:r w:rsidRPr="0026598B">
        <w:rPr>
          <w:rFonts w:cs="B Nazanin"/>
          <w:b/>
          <w:bCs/>
          <w:color w:val="000000" w:themeColor="text1"/>
          <w:rtl/>
          <w:lang w:bidi="fa-IR"/>
        </w:rPr>
        <w:t xml:space="preserve"> و </w:t>
      </w:r>
      <w:r>
        <w:rPr>
          <w:rFonts w:cs="B Nazanin" w:hint="cs"/>
          <w:b/>
          <w:bCs/>
          <w:color w:val="000000" w:themeColor="text1"/>
          <w:rtl/>
          <w:lang w:bidi="fa-IR"/>
        </w:rPr>
        <w:t>358</w:t>
      </w:r>
      <w:r w:rsidRPr="00AA5293">
        <w:rPr>
          <w:rFonts w:cs="B Nazanin"/>
          <w:b/>
          <w:bCs/>
          <w:color w:val="000000" w:themeColor="text1"/>
          <w:lang w:bidi="fa-IR"/>
        </w:rPr>
        <w:t xml:space="preserve"> </w:t>
      </w:r>
      <w:r w:rsidRPr="00AA5293">
        <w:rPr>
          <w:rFonts w:cs="B Nazanin" w:hint="cs"/>
          <w:b/>
          <w:bCs/>
          <w:color w:val="000000" w:themeColor="text1"/>
          <w:rtl/>
          <w:lang w:bidi="fa-IR"/>
        </w:rPr>
        <w:t>مورد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نیز</w:t>
      </w:r>
      <w:r w:rsidRPr="00AA5293">
        <w:rPr>
          <w:rFonts w:cs="B Nazanin" w:hint="cs"/>
          <w:b/>
          <w:bCs/>
          <w:color w:val="000000" w:themeColor="text1"/>
          <w:rtl/>
          <w:lang w:bidi="fa-IR"/>
        </w:rPr>
        <w:t xml:space="preserve"> تمدید</w:t>
      </w:r>
      <w:r w:rsidRPr="00AA5293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AA5293">
        <w:rPr>
          <w:rFonts w:cs="B Nazanin" w:hint="cs"/>
          <w:b/>
          <w:bCs/>
          <w:color w:val="000000" w:themeColor="text1"/>
          <w:rtl/>
          <w:lang w:bidi="fa-IR"/>
        </w:rPr>
        <w:t xml:space="preserve">بر </w:t>
      </w:r>
      <w:r w:rsidRPr="00AA5293">
        <w:rPr>
          <w:rFonts w:cs="B Nazanin"/>
          <w:b/>
          <w:bCs/>
          <w:color w:val="000000" w:themeColor="text1"/>
          <w:rtl/>
          <w:lang w:bidi="fa-IR"/>
        </w:rPr>
        <w:t xml:space="preserve">اساس گزارش نرم افزار </w:t>
      </w:r>
      <w:r w:rsidRPr="00AA5293">
        <w:rPr>
          <w:rFonts w:cs="B Nazanin" w:hint="cs"/>
          <w:b/>
          <w:bCs/>
          <w:color w:val="000000" w:themeColor="text1"/>
          <w:rtl/>
          <w:lang w:bidi="fa-IR"/>
        </w:rPr>
        <w:t>جامع کتابخانه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در تاریخ 12/11/1404 صورت گرفته است.</w:t>
      </w:r>
    </w:p>
    <w:p w14:paraId="40948210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5477F6">
        <w:rPr>
          <w:rFonts w:cs="B Nazanin"/>
          <w:b/>
          <w:bCs/>
          <w:color w:val="000000" w:themeColor="text1"/>
          <w:rtl/>
          <w:lang w:bidi="fa-IR"/>
        </w:rPr>
        <w:t>انجام درخواست عضویت متقاضیان عضویت در کتابخانه</w:t>
      </w:r>
      <w:r>
        <w:rPr>
          <w:rFonts w:cs="B Nazanin"/>
          <w:b/>
          <w:bCs/>
          <w:color w:val="000000" w:themeColor="text1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به تعداد  29 نفر </w:t>
      </w:r>
    </w:p>
    <w:p w14:paraId="1C4E7E99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انجام </w:t>
      </w:r>
      <w:r w:rsidRPr="005477F6">
        <w:rPr>
          <w:rFonts w:cs="B Nazanin"/>
          <w:b/>
          <w:bCs/>
          <w:color w:val="000000" w:themeColor="text1"/>
          <w:rtl/>
          <w:lang w:bidi="fa-IR"/>
        </w:rPr>
        <w:t>امور تسویه حساب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کاربران اعم از کارکنان و دانشجویان در نرم افزار جامع</w:t>
      </w:r>
      <w:r w:rsidRPr="005477F6">
        <w:rPr>
          <w:rFonts w:cs="B Nazanin"/>
          <w:b/>
          <w:bCs/>
          <w:color w:val="000000" w:themeColor="text1"/>
          <w:rtl/>
          <w:lang w:bidi="fa-IR"/>
        </w:rPr>
        <w:t xml:space="preserve"> و 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امضای فرم </w:t>
      </w:r>
      <w:r w:rsidRPr="005477F6">
        <w:rPr>
          <w:rFonts w:cs="B Nazanin"/>
          <w:b/>
          <w:bCs/>
          <w:color w:val="000000" w:themeColor="text1"/>
          <w:rtl/>
          <w:lang w:bidi="fa-IR"/>
        </w:rPr>
        <w:t xml:space="preserve">کارکنان بدو ورود </w:t>
      </w:r>
      <w:r>
        <w:rPr>
          <w:rFonts w:cs="B Nazanin" w:hint="cs"/>
          <w:b/>
          <w:bCs/>
          <w:color w:val="000000" w:themeColor="text1"/>
          <w:rtl/>
          <w:lang w:bidi="fa-IR"/>
        </w:rPr>
        <w:t>و ارائه توضیحات</w:t>
      </w:r>
    </w:p>
    <w:p w14:paraId="0A5B84CF" w14:textId="77777777" w:rsidR="00496BD6" w:rsidRPr="005477F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آموزش موردی متقاضیان جهت تمدید آنلاین در نرم افزار جامع</w:t>
      </w:r>
    </w:p>
    <w:p w14:paraId="7402A8C7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یادآوری و تماس جهت تاخیر در عودت کتب </w:t>
      </w:r>
    </w:p>
    <w:p w14:paraId="2511C13F" w14:textId="77777777" w:rsidR="00496BD6" w:rsidRPr="00AA5293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rtl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مدیریت تمدید منابع بویژه اعمال محدودیت در تمدید منابع رفرنس آخرین ویرایش</w:t>
      </w:r>
    </w:p>
    <w:p w14:paraId="352F578B" w14:textId="77777777" w:rsidR="00496BD6" w:rsidRPr="005477F6" w:rsidRDefault="00496BD6" w:rsidP="00496BD6">
      <w:pPr>
        <w:bidi/>
        <w:spacing w:after="0"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5477F6">
        <w:rPr>
          <w:rFonts w:cs="B Titr"/>
          <w:color w:val="000000" w:themeColor="text1"/>
          <w:sz w:val="24"/>
          <w:szCs w:val="24"/>
          <w:rtl/>
          <w:lang w:bidi="fa-IR"/>
        </w:rPr>
        <w:t>خدمات سازماندهی</w:t>
      </w:r>
      <w:r w:rsidRPr="005477F6">
        <w:rPr>
          <w:rFonts w:cs="B Titr"/>
          <w:b/>
          <w:bCs/>
          <w:color w:val="000000" w:themeColor="text1"/>
          <w:sz w:val="24"/>
          <w:szCs w:val="24"/>
          <w:lang w:bidi="fa-IR"/>
        </w:rPr>
        <w:t>:</w:t>
      </w:r>
    </w:p>
    <w:p w14:paraId="743E382C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lang w:bidi="fa-IR"/>
        </w:rPr>
      </w:pPr>
      <w:r w:rsidRPr="005477F6">
        <w:rPr>
          <w:rFonts w:cs="B Nazanin"/>
          <w:b/>
          <w:bCs/>
          <w:color w:val="000000" w:themeColor="text1"/>
          <w:rtl/>
          <w:lang w:bidi="fa-IR"/>
        </w:rPr>
        <w:t>ثبت دفتری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و مهمور نمودن</w:t>
      </w:r>
      <w:r w:rsidRPr="005477F6">
        <w:rPr>
          <w:rFonts w:cs="B Nazanin"/>
          <w:b/>
          <w:bCs/>
          <w:color w:val="000000" w:themeColor="text1"/>
          <w:rtl/>
          <w:lang w:bidi="fa-IR"/>
        </w:rPr>
        <w:t xml:space="preserve"> کتب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خریداری و اهدایی </w:t>
      </w:r>
      <w:r w:rsidRPr="005477F6">
        <w:rPr>
          <w:rFonts w:cs="B Nazanin"/>
          <w:b/>
          <w:bCs/>
          <w:color w:val="000000" w:themeColor="text1"/>
          <w:rtl/>
          <w:lang w:bidi="fa-IR"/>
        </w:rPr>
        <w:t>سال جاری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 به تعداد 155 نسخه</w:t>
      </w:r>
    </w:p>
    <w:p w14:paraId="11FDF788" w14:textId="77777777" w:rsidR="00496BD6" w:rsidRPr="005477F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ورود اطلاعات کتب در نرم افزار جامع و انجام امور آماده سازی و انتقال به قفسه ها</w:t>
      </w:r>
    </w:p>
    <w:p w14:paraId="570DE682" w14:textId="77777777" w:rsidR="00496BD6" w:rsidRPr="007A015A" w:rsidRDefault="00496BD6" w:rsidP="00496BD6">
      <w:pPr>
        <w:bidi/>
        <w:spacing w:after="0"/>
        <w:rPr>
          <w:rFonts w:cs="B Titr"/>
          <w:b/>
          <w:bCs/>
          <w:color w:val="000000" w:themeColor="text1"/>
          <w:sz w:val="16"/>
          <w:szCs w:val="16"/>
          <w:lang w:bidi="fa-IR"/>
        </w:rPr>
      </w:pPr>
    </w:p>
    <w:p w14:paraId="4B50FBB7" w14:textId="77777777" w:rsidR="00496BD6" w:rsidRPr="00AA5293" w:rsidRDefault="00496BD6" w:rsidP="00496BD6">
      <w:pPr>
        <w:bidi/>
        <w:spacing w:after="0"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5477F6"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  <w:t>خدمات مجموعه سازی</w:t>
      </w:r>
      <w:r w:rsidRPr="005477F6">
        <w:rPr>
          <w:rFonts w:cs="B Titr"/>
          <w:b/>
          <w:bCs/>
          <w:color w:val="000000" w:themeColor="text1"/>
          <w:sz w:val="24"/>
          <w:szCs w:val="24"/>
          <w:lang w:bidi="fa-IR"/>
        </w:rPr>
        <w:t>:</w:t>
      </w:r>
    </w:p>
    <w:p w14:paraId="7CD58A4C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ثبت  کتب درخواستی و پیشنهادی مراجعان و انجام نظر سنجی شفاهی جهت پیشنهاد کتاب</w:t>
      </w:r>
    </w:p>
    <w:p w14:paraId="27277840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5477F6">
        <w:rPr>
          <w:rFonts w:cs="B Nazanin"/>
          <w:b/>
          <w:bCs/>
          <w:color w:val="000000" w:themeColor="text1"/>
          <w:rtl/>
          <w:lang w:bidi="fa-IR"/>
        </w:rPr>
        <w:t xml:space="preserve">پیگیری و هماهنگی جهت خرید کتب 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مورد نیاز و خرید در دو مرحله  با هماهنگی کتابخانه مرکزی</w:t>
      </w:r>
    </w:p>
    <w:p w14:paraId="303D05CB" w14:textId="77777777" w:rsidR="00496BD6" w:rsidRPr="005477F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به روز رسانی بخش مرجع با جایگزین نمودن کتب رفرنس جدید </w:t>
      </w:r>
    </w:p>
    <w:p w14:paraId="30140EB8" w14:textId="77777777" w:rsidR="00496BD6" w:rsidRPr="00580C15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گردآوری 2 عنوان کتاب لاتین کاربردی و مفید در حوزه پزشکی در قالب </w:t>
      </w:r>
      <w:r>
        <w:rPr>
          <w:rFonts w:cs="B Nazanin"/>
          <w:b/>
          <w:bCs/>
          <w:color w:val="000000" w:themeColor="text1"/>
          <w:lang w:bidi="fa-IR"/>
        </w:rPr>
        <w:t>PDF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به منظور ارتقاء وضعیت کتب الکترونیک </w:t>
      </w:r>
    </w:p>
    <w:p w14:paraId="0C8577BF" w14:textId="77777777" w:rsidR="00496BD6" w:rsidRPr="00580C15" w:rsidRDefault="00496BD6" w:rsidP="00496BD6">
      <w:pPr>
        <w:bidi/>
        <w:spacing w:after="0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580C15"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  <w:t xml:space="preserve">خدمات اطلاع رسانی </w:t>
      </w:r>
      <w:r w:rsidRPr="00580C15">
        <w:rPr>
          <w:rFonts w:cs="B Titr"/>
          <w:b/>
          <w:bCs/>
          <w:color w:val="000000" w:themeColor="text1"/>
          <w:sz w:val="24"/>
          <w:szCs w:val="24"/>
          <w:lang w:bidi="fa-IR"/>
        </w:rPr>
        <w:t>:</w:t>
      </w:r>
    </w:p>
    <w:p w14:paraId="774F9820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اطلاع رسانی در خصوص وضعیت دسترسی به پایگاه ها</w:t>
      </w:r>
    </w:p>
    <w:p w14:paraId="438BF73D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به روز رسانی وضعیت دسترسی به پایگاه ها در صفحه منابع الکترونیک وبسایت کتابخانه کوثر</w:t>
      </w:r>
    </w:p>
    <w:p w14:paraId="6B98C37D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تهیه اخبار مفید بالینی و دارویی مرتبط با پایگاه </w:t>
      </w:r>
      <w:r>
        <w:rPr>
          <w:rFonts w:cs="B Nazanin"/>
          <w:b/>
          <w:bCs/>
          <w:color w:val="000000" w:themeColor="text1"/>
          <w:lang w:bidi="fa-IR"/>
        </w:rPr>
        <w:t xml:space="preserve">UpToDate </w:t>
      </w:r>
    </w:p>
    <w:p w14:paraId="5E907491" w14:textId="77777777" w:rsidR="00496BD6" w:rsidRPr="00BD6B4C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BD6B4C">
        <w:rPr>
          <w:rFonts w:cs="B Nazanin"/>
          <w:b/>
          <w:bCs/>
          <w:color w:val="000000" w:themeColor="text1"/>
          <w:rtl/>
          <w:lang w:bidi="fa-IR"/>
        </w:rPr>
        <w:t>آموزش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موردی 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>نحوه استفاده از پایگاه های اطلاعاتی و جستجو و بازیابی مقالات در موضوعات درخواستی کاربران</w:t>
      </w:r>
    </w:p>
    <w:p w14:paraId="66D4B6B7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تهیه و تدوین و انتشار </w:t>
      </w:r>
      <w:r>
        <w:rPr>
          <w:rFonts w:cs="B Nazanin" w:hint="cs"/>
          <w:b/>
          <w:bCs/>
          <w:color w:val="000000" w:themeColor="text1"/>
          <w:rtl/>
          <w:lang w:bidi="fa-IR"/>
        </w:rPr>
        <w:t>3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شماره خبرنامه الکترونیکی در سال جاری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(شماره بهار و تابستان و پاییز)</w:t>
      </w:r>
    </w:p>
    <w:p w14:paraId="097274BC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تدوین 4 راهنمای به روز جستجو در منابع و پایگاه های اطلاعاتی</w:t>
      </w:r>
    </w:p>
    <w:p w14:paraId="06F4F324" w14:textId="77777777" w:rsidR="00496BD6" w:rsidRPr="00BD6B4C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lastRenderedPageBreak/>
        <w:t>درج  48خبر در بخش اخبار صفحه وب کتابخانه</w:t>
      </w:r>
    </w:p>
    <w:p w14:paraId="7E20714F" w14:textId="77777777" w:rsidR="00496BD6" w:rsidRPr="00BD6B4C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BD6B4C">
        <w:rPr>
          <w:rFonts w:cs="B Nazanin"/>
          <w:b/>
          <w:bCs/>
          <w:color w:val="000000" w:themeColor="text1"/>
          <w:rtl/>
          <w:lang w:bidi="fa-IR"/>
        </w:rPr>
        <w:t>به روز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6E006E">
        <w:rPr>
          <w:rFonts w:cs="B Nazanin" w:hint="cs"/>
          <w:b/>
          <w:bCs/>
          <w:color w:val="000000" w:themeColor="text1"/>
          <w:rtl/>
          <w:lang w:bidi="fa-IR"/>
        </w:rPr>
        <w:t>رسانی فهرست</w:t>
      </w:r>
      <w:r w:rsidRPr="006E006E">
        <w:rPr>
          <w:rFonts w:cs="Calibri" w:hint="cs"/>
          <w:b/>
          <w:bCs/>
          <w:color w:val="000000" w:themeColor="text1"/>
          <w:rtl/>
          <w:lang w:bidi="fa-IR"/>
        </w:rPr>
        <w:t> </w:t>
      </w:r>
      <w:r w:rsidRPr="006E006E">
        <w:rPr>
          <w:rFonts w:cs="B Nazanin" w:hint="cs"/>
          <w:b/>
          <w:bCs/>
          <w:color w:val="000000" w:themeColor="text1"/>
          <w:rtl/>
          <w:lang w:bidi="fa-IR"/>
        </w:rPr>
        <w:t>عناوین</w:t>
      </w:r>
      <w:r w:rsidRPr="006E006E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6E006E">
        <w:rPr>
          <w:rFonts w:cs="B Nazanin" w:hint="cs"/>
          <w:b/>
          <w:bCs/>
          <w:color w:val="000000" w:themeColor="text1"/>
          <w:rtl/>
          <w:lang w:bidi="fa-IR"/>
        </w:rPr>
        <w:t>کتب</w:t>
      </w:r>
      <w:r w:rsidRPr="006E006E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6E006E">
        <w:rPr>
          <w:rFonts w:cs="B Nazanin" w:hint="cs"/>
          <w:b/>
          <w:bCs/>
          <w:color w:val="000000" w:themeColor="text1"/>
          <w:rtl/>
          <w:lang w:bidi="fa-IR"/>
        </w:rPr>
        <w:t>مرجع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(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اعم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از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چاپی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و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الکترونیک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)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موجود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در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کتابخانه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و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اطلاع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رسانی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در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این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خصوص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5477F6">
        <w:rPr>
          <w:rFonts w:ascii="Cambria" w:hAnsi="Cambria" w:cs="Cambria" w:hint="cs"/>
          <w:b/>
          <w:bCs/>
          <w:color w:val="000000" w:themeColor="text1"/>
          <w:rtl/>
          <w:lang w:bidi="fa-IR"/>
        </w:rPr>
        <w:t> 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به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نحو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مقتضی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و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درج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در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>وب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سایت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کتابخان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>ه</w:t>
      </w:r>
    </w:p>
    <w:p w14:paraId="3DA7DD9C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1750BF">
        <w:rPr>
          <w:rFonts w:cs="B Nazanin"/>
          <w:b/>
          <w:bCs/>
          <w:color w:val="000000" w:themeColor="text1"/>
          <w:lang w:bidi="fa-IR"/>
        </w:rPr>
        <w:t> </w:t>
      </w:r>
      <w:r w:rsidRPr="001750BF">
        <w:rPr>
          <w:rFonts w:cs="B Nazanin"/>
          <w:b/>
          <w:bCs/>
          <w:color w:val="000000" w:themeColor="text1"/>
          <w:rtl/>
          <w:lang w:bidi="fa-IR"/>
        </w:rPr>
        <w:t>اطلاع رسانی در خصوص جدیدترین مقادیر شاخص ضریب نفوذ یا</w:t>
      </w:r>
      <w:r w:rsidRPr="001750BF">
        <w:rPr>
          <w:rFonts w:cs="B Nazanin"/>
          <w:b/>
          <w:bCs/>
          <w:color w:val="000000" w:themeColor="text1"/>
          <w:lang w:bidi="fa-IR"/>
        </w:rPr>
        <w:t> Impact Factor </w:t>
      </w:r>
      <w:r w:rsidRPr="001750BF">
        <w:rPr>
          <w:rFonts w:cs="B Nazanin"/>
          <w:b/>
          <w:bCs/>
          <w:color w:val="000000" w:themeColor="text1"/>
          <w:rtl/>
          <w:lang w:bidi="fa-IR"/>
        </w:rPr>
        <w:t xml:space="preserve">سال </w:t>
      </w:r>
      <w:r>
        <w:rPr>
          <w:rFonts w:cs="B Nazanin"/>
          <w:b/>
          <w:bCs/>
          <w:color w:val="000000" w:themeColor="text1"/>
          <w:lang w:bidi="fa-IR"/>
        </w:rPr>
        <w:t>2025</w:t>
      </w:r>
    </w:p>
    <w:p w14:paraId="6BED7187" w14:textId="77777777" w:rsidR="00496BD6" w:rsidRPr="001750BF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1750BF">
        <w:rPr>
          <w:rFonts w:cs="B Nazanin"/>
          <w:b/>
          <w:bCs/>
          <w:color w:val="000000" w:themeColor="text1"/>
          <w:rtl/>
          <w:lang w:bidi="fa-IR"/>
        </w:rPr>
        <w:t>اطلاع رسانی درخصوص برگزاری کارگاه های آموزشی</w:t>
      </w:r>
      <w:r w:rsidRPr="001750BF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>در پیام رسان</w:t>
      </w:r>
    </w:p>
    <w:p w14:paraId="0F29294E" w14:textId="77777777" w:rsidR="00496BD6" w:rsidRPr="00BD6B4C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BD6B4C">
        <w:rPr>
          <w:rFonts w:cs="B Nazanin"/>
          <w:b/>
          <w:bCs/>
          <w:color w:val="000000" w:themeColor="text1"/>
          <w:rtl/>
          <w:lang w:bidi="fa-IR"/>
        </w:rPr>
        <w:t>تکمیل و به روز رسانی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مستمر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صفحه کتابخانه در وبسایت</w:t>
      </w:r>
      <w:r w:rsidRPr="005477F6">
        <w:rPr>
          <w:rFonts w:ascii="Cambria" w:hAnsi="Cambria" w:cs="Cambria" w:hint="cs"/>
          <w:b/>
          <w:bCs/>
          <w:color w:val="000000" w:themeColor="text1"/>
          <w:rtl/>
          <w:lang w:bidi="fa-IR"/>
        </w:rPr>
        <w:t> </w:t>
      </w:r>
      <w:r w:rsidRPr="00BD6B4C">
        <w:rPr>
          <w:rFonts w:cs="B Nazanin" w:hint="cs"/>
          <w:b/>
          <w:bCs/>
          <w:color w:val="000000" w:themeColor="text1"/>
          <w:rtl/>
          <w:lang w:bidi="fa-IR"/>
        </w:rPr>
        <w:t>بیمارستا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>ن</w:t>
      </w:r>
    </w:p>
    <w:p w14:paraId="3922401F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 w:rsidRPr="00BD6B4C">
        <w:rPr>
          <w:rFonts w:cs="B Nazanin"/>
          <w:b/>
          <w:bCs/>
          <w:color w:val="000000" w:themeColor="text1"/>
          <w:rtl/>
          <w:lang w:bidi="fa-IR"/>
        </w:rPr>
        <w:t>اطلاع رسانی</w:t>
      </w:r>
      <w:r>
        <w:rPr>
          <w:rFonts w:cs="B Nazanin"/>
          <w:b/>
          <w:bCs/>
          <w:color w:val="000000" w:themeColor="text1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>های مفید</w:t>
      </w:r>
      <w:r w:rsidRPr="00BD6B4C">
        <w:rPr>
          <w:rFonts w:cs="B Nazanin"/>
          <w:b/>
          <w:bCs/>
          <w:color w:val="000000" w:themeColor="text1"/>
          <w:rtl/>
          <w:lang w:bidi="fa-IR"/>
        </w:rPr>
        <w:t xml:space="preserve"> در فضای مجازی</w:t>
      </w:r>
      <w:r w:rsidRPr="00BD6B4C">
        <w:rPr>
          <w:rFonts w:cs="B Nazanin"/>
          <w:b/>
          <w:bCs/>
          <w:color w:val="000000" w:themeColor="text1"/>
          <w:lang w:bidi="fa-IR"/>
        </w:rPr>
        <w:t> </w:t>
      </w:r>
    </w:p>
    <w:p w14:paraId="7202B43C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lang w:bidi="fa-IR"/>
        </w:rPr>
      </w:pPr>
      <w:r>
        <w:rPr>
          <w:rFonts w:cs="B Nazanin" w:hint="cs"/>
          <w:b/>
          <w:bCs/>
          <w:color w:val="000000" w:themeColor="text1"/>
          <w:rtl/>
          <w:lang w:bidi="fa-IR"/>
        </w:rPr>
        <w:t>اطلاع رسانی</w:t>
      </w:r>
      <w:r>
        <w:rPr>
          <w:rFonts w:cs="B Nazanin"/>
          <w:b/>
          <w:bCs/>
          <w:color w:val="000000" w:themeColor="text1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rtl/>
          <w:lang w:bidi="fa-IR"/>
        </w:rPr>
        <w:t>مداوم افزایش مبلغ جریمه</w:t>
      </w:r>
    </w:p>
    <w:p w14:paraId="6CC94CDE" w14:textId="77777777" w:rsidR="00496BD6" w:rsidRPr="00BD6B4C" w:rsidRDefault="00496BD6" w:rsidP="00496BD6">
      <w:pPr>
        <w:bidi/>
        <w:spacing w:after="0"/>
        <w:rPr>
          <w:rFonts w:cs="B Titr"/>
          <w:b/>
          <w:bCs/>
          <w:color w:val="000000" w:themeColor="text1"/>
          <w:sz w:val="24"/>
          <w:szCs w:val="24"/>
          <w:lang w:bidi="fa-IR"/>
        </w:rPr>
      </w:pPr>
      <w:r w:rsidRPr="00BD6B4C"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  <w:t>خدمات مدیریتی</w:t>
      </w:r>
      <w:r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0196D039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برگزاری مراسم تقدیر از کتابخوانان برتر در هفته کتاب</w:t>
      </w:r>
    </w:p>
    <w:p w14:paraId="11BEB9A8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پیگیری جهت رفع مشکل سیستم های رایانه و هماهنگی با واحد کامپیوتر</w:t>
      </w:r>
    </w:p>
    <w:p w14:paraId="5CE5162E" w14:textId="77777777" w:rsidR="00496BD6" w:rsidRPr="00CC3270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نصب اطلاعیه های مرتبط با سالن مطالعه در میزهای مطالعه و تابلو اعلانات </w:t>
      </w:r>
    </w:p>
    <w:p w14:paraId="5B90D83C" w14:textId="77777777" w:rsidR="00496BD6" w:rsidRPr="004150F3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تهیه گزارش از بازخوردهای کاربران کتابخانه و پرسش های مرجع (بیش از 70 مورد)</w:t>
      </w:r>
    </w:p>
    <w:p w14:paraId="5EC45F25" w14:textId="77777777" w:rsidR="00496BD6" w:rsidRPr="005B46F4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نظارت و پیگیری امور مربوط به کارگاه های کتابخانه و صدور گواهی حضور در کارگاه برای شرکت کنندگان و صدور گواهی جهت سخنرانان</w:t>
      </w:r>
    </w:p>
    <w:p w14:paraId="2E82F71E" w14:textId="77777777" w:rsidR="00496BD6" w:rsidRPr="005B46F4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نظارت بر امور کتابخانه و هماهنگی و مکاتبه با معاونت پژوهشی بیمارستان در موارد مورد نیاز</w:t>
      </w:r>
    </w:p>
    <w:p w14:paraId="714F0A38" w14:textId="77777777" w:rsidR="00496BD6" w:rsidRPr="005B46F4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ارائه گزارش به معاونت پژوهشی و مدیریت بیمارستان: گزارش های عملکرد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شش ماهه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، گزارش شرح هزينه كرد بودجه كتابخانه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،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گزارش </w:t>
      </w:r>
      <w:r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خبرنامه های منتشر شده</w:t>
      </w:r>
    </w:p>
    <w:p w14:paraId="0047FBC3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شرکت در وبینارهای تخصصی</w:t>
      </w:r>
      <w:r w:rsidRPr="005B46F4">
        <w:rPr>
          <w:rFonts w:ascii="Cambria" w:hAnsi="Cambria" w:cs="Cambria" w:hint="cs"/>
          <w:b/>
          <w:bCs/>
          <w:color w:val="000000" w:themeColor="text1"/>
          <w:sz w:val="24"/>
          <w:szCs w:val="24"/>
          <w:rtl/>
          <w:lang w:bidi="fa-IR"/>
        </w:rPr>
        <w:t> </w:t>
      </w:r>
      <w:hyperlink r:id="rId19" w:history="1">
        <w:r w:rsidRPr="005B46F4">
          <w:rPr>
            <w:rFonts w:cs="B Nazanin"/>
            <w:b/>
            <w:bCs/>
            <w:color w:val="000000" w:themeColor="text1"/>
            <w:sz w:val="24"/>
            <w:szCs w:val="24"/>
            <w:rtl/>
            <w:lang w:bidi="fa-IR"/>
          </w:rPr>
          <w:t>کتابخانه مرکزی</w:t>
        </w:r>
      </w:hyperlink>
      <w:r w:rsidRPr="005B46F4">
        <w:rPr>
          <w:rFonts w:cs="B Nazanin"/>
          <w:b/>
          <w:bCs/>
          <w:color w:val="000000" w:themeColor="text1"/>
          <w:sz w:val="24"/>
          <w:szCs w:val="24"/>
          <w:lang w:bidi="fa-IR"/>
        </w:rPr>
        <w:t>  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و سایر</w:t>
      </w:r>
      <w:r w:rsidRPr="005B46F4">
        <w:rPr>
          <w:rFonts w:cs="B Nazanin"/>
          <w:b/>
          <w:bCs/>
          <w:color w:val="000000" w:themeColor="text1"/>
          <w:sz w:val="24"/>
          <w:szCs w:val="24"/>
          <w:lang w:bidi="fa-IR"/>
        </w:rPr>
        <w:t> </w:t>
      </w:r>
      <w:hyperlink r:id="rId20" w:history="1">
        <w:r w:rsidRPr="005B46F4">
          <w:rPr>
            <w:rFonts w:cs="B Nazanin"/>
            <w:b/>
            <w:bCs/>
            <w:color w:val="000000" w:themeColor="text1"/>
            <w:sz w:val="24"/>
            <w:szCs w:val="24"/>
            <w:rtl/>
            <w:lang w:bidi="fa-IR"/>
          </w:rPr>
          <w:t>دانشگاه های علوم پزشکی</w:t>
        </w:r>
      </w:hyperlink>
      <w:r w:rsidRPr="005B46F4">
        <w:rPr>
          <w:rFonts w:cs="B Nazanin"/>
          <w:b/>
          <w:bCs/>
          <w:color w:val="000000" w:themeColor="text1"/>
          <w:sz w:val="24"/>
          <w:szCs w:val="24"/>
          <w:lang w:bidi="fa-IR"/>
        </w:rPr>
        <w:t> </w:t>
      </w:r>
    </w:p>
    <w:p w14:paraId="64920D3A" w14:textId="77777777" w:rsidR="00496BD6" w:rsidRPr="005B46F4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پیگیری و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ارسال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درخواست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جهت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رفع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مشکلات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فیزیکی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تاسیساتی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از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جمله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روشنای</w:t>
      </w:r>
      <w:r w:rsidRPr="005B46F4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ی</w:t>
      </w:r>
    </w:p>
    <w:p w14:paraId="52125C69" w14:textId="77777777" w:rsidR="00496BD6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درخواست جهت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کنترل واحد خدمات بر برنامه </w:t>
      </w:r>
      <w:r w:rsidRPr="005B46F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نظافت کتابخانه و بیگیری و انجام آن</w:t>
      </w:r>
    </w:p>
    <w:p w14:paraId="2570176A" w14:textId="77777777" w:rsidR="00496BD6" w:rsidRPr="005B46F4" w:rsidRDefault="00496BD6" w:rsidP="00496BD6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درخواست جهت سمپاشی کل کتابخانه که در تاریخ 5 شهریور صورت گرفت</w:t>
      </w:r>
    </w:p>
    <w:p w14:paraId="583F0D3B" w14:textId="77777777" w:rsidR="00496BD6" w:rsidRPr="00DB647C" w:rsidRDefault="00496BD6" w:rsidP="00496BD6">
      <w:pPr>
        <w:rPr>
          <w:lang w:bidi="fa-IR"/>
        </w:rPr>
      </w:pPr>
    </w:p>
    <w:p w14:paraId="05EB7477" w14:textId="77777777" w:rsidR="00496BD6" w:rsidRPr="00DB647C" w:rsidRDefault="00496BD6" w:rsidP="00496BD6">
      <w:pPr>
        <w:rPr>
          <w:lang w:bidi="fa-IR"/>
        </w:rPr>
      </w:pPr>
    </w:p>
    <w:p w14:paraId="34DFBF84" w14:textId="77777777" w:rsidR="00496BD6" w:rsidRPr="00DB647C" w:rsidRDefault="00496BD6" w:rsidP="00496BD6">
      <w:pPr>
        <w:rPr>
          <w:lang w:bidi="fa-IR"/>
        </w:rPr>
      </w:pPr>
    </w:p>
    <w:p w14:paraId="06C2ECF8" w14:textId="77777777" w:rsidR="00496BD6" w:rsidRPr="008A35AE" w:rsidRDefault="00496BD6" w:rsidP="00496BD6">
      <w:pPr>
        <w:spacing w:line="240" w:lineRule="auto"/>
        <w:jc w:val="center"/>
        <w:rPr>
          <w:rFonts w:cs="2  Titr"/>
          <w:b/>
          <w:bCs/>
          <w:lang w:bidi="fa-IR"/>
        </w:rPr>
      </w:pPr>
    </w:p>
    <w:p w14:paraId="4BFC0423" w14:textId="79E9ED84" w:rsidR="00496BD6" w:rsidRDefault="00496BD6" w:rsidP="00496BD6">
      <w:pPr>
        <w:bidi/>
      </w:pPr>
    </w:p>
    <w:sectPr w:rsidR="00496BD6" w:rsidSect="00496BD6">
      <w:footerReference w:type="default" r:id="rId21"/>
      <w:pgSz w:w="12240" w:h="15840"/>
      <w:pgMar w:top="810" w:right="990" w:bottom="900" w:left="1282" w:header="70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AAE8" w14:textId="77777777" w:rsidR="00AD2359" w:rsidRDefault="00AD2359">
      <w:pPr>
        <w:spacing w:after="0" w:line="240" w:lineRule="auto"/>
      </w:pPr>
      <w:r>
        <w:separator/>
      </w:r>
    </w:p>
  </w:endnote>
  <w:endnote w:type="continuationSeparator" w:id="0">
    <w:p w14:paraId="7D655C0C" w14:textId="77777777" w:rsidR="00AD2359" w:rsidRDefault="00AD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2  Titr"/>
        <w:sz w:val="20"/>
        <w:szCs w:val="20"/>
        <w:rtl/>
      </w:rPr>
      <w:id w:val="-1870058923"/>
      <w:docPartObj>
        <w:docPartGallery w:val="Page Numbers (Bottom of Page)"/>
        <w:docPartUnique/>
      </w:docPartObj>
    </w:sdtPr>
    <w:sdtContent>
      <w:p w14:paraId="32404B29" w14:textId="77777777" w:rsidR="00496BD6" w:rsidRPr="001E5E6D" w:rsidRDefault="00496BD6">
        <w:pPr>
          <w:pStyle w:val="Footer"/>
          <w:bidi/>
          <w:rPr>
            <w:rFonts w:cs="2  Titr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A5C695" wp14:editId="29C00F2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257674908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F099A8A" w14:textId="77777777" w:rsidR="00496BD6" w:rsidRDefault="00496BD6">
                              <w:pPr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F022CE">
                                <w:rPr>
                                  <w:noProof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3A5C69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7F099A8A" w14:textId="77777777" w:rsidR="00496BD6" w:rsidRDefault="00496BD6">
                        <w:pPr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F022CE">
                          <w:rPr>
                            <w:noProof/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1E5E6D">
          <w:rPr>
            <w:rFonts w:cs="2  Titr" w:hint="cs"/>
            <w:sz w:val="20"/>
            <w:szCs w:val="20"/>
            <w:rtl/>
          </w:rPr>
          <w:t>گزارش عملکرد کتابخانه کتابخانه</w:t>
        </w:r>
        <w:r>
          <w:rPr>
            <w:rFonts w:cs="2  Titr" w:hint="cs"/>
            <w:sz w:val="20"/>
            <w:szCs w:val="20"/>
            <w:rtl/>
          </w:rPr>
          <w:t xml:space="preserve"> مرکز کوثر </w:t>
        </w:r>
        <w:r w:rsidRPr="001E5E6D">
          <w:rPr>
            <w:rFonts w:cs="2  Titr" w:hint="cs"/>
            <w:sz w:val="20"/>
            <w:szCs w:val="20"/>
            <w:rtl/>
          </w:rPr>
          <w:t xml:space="preserve"> سال 14</w:t>
        </w:r>
        <w:r>
          <w:rPr>
            <w:rFonts w:cs="2  Titr" w:hint="cs"/>
            <w:sz w:val="20"/>
            <w:szCs w:val="20"/>
            <w:rtl/>
          </w:rPr>
          <w:t>04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C1F8" w14:textId="77777777" w:rsidR="00AD2359" w:rsidRDefault="00AD2359">
      <w:pPr>
        <w:spacing w:after="0" w:line="240" w:lineRule="auto"/>
      </w:pPr>
      <w:r>
        <w:separator/>
      </w:r>
    </w:p>
  </w:footnote>
  <w:footnote w:type="continuationSeparator" w:id="0">
    <w:p w14:paraId="35B9A0D1" w14:textId="77777777" w:rsidR="00AD2359" w:rsidRDefault="00AD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B56"/>
    <w:multiLevelType w:val="hybridMultilevel"/>
    <w:tmpl w:val="38FC87EC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" w15:restartNumberingAfterBreak="0">
    <w:nsid w:val="6C51311E"/>
    <w:multiLevelType w:val="hybridMultilevel"/>
    <w:tmpl w:val="ED9E7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136617">
    <w:abstractNumId w:val="1"/>
  </w:num>
  <w:num w:numId="2" w16cid:durableId="140367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D6"/>
    <w:rsid w:val="001133FE"/>
    <w:rsid w:val="0016166F"/>
    <w:rsid w:val="00417CC3"/>
    <w:rsid w:val="00496BD6"/>
    <w:rsid w:val="005C1FCF"/>
    <w:rsid w:val="00AD2359"/>
    <w:rsid w:val="00BA64EB"/>
    <w:rsid w:val="00BE7FDA"/>
    <w:rsid w:val="00E0052F"/>
    <w:rsid w:val="00E5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8E07"/>
  <w15:chartTrackingRefBased/>
  <w15:docId w15:val="{4DBFD924-7054-4CF6-9213-D0D36D2C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D6"/>
    <w:pPr>
      <w:spacing w:after="200" w:line="276" w:lineRule="auto"/>
    </w:pPr>
    <w:rPr>
      <w:rFonts w:ascii="Calibri" w:eastAsia="Calibri" w:hAnsi="Calibri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B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B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B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B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B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B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B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B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B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B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B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496BD6"/>
    <w:rPr>
      <w:color w:val="0000FF"/>
      <w:u w:val="single"/>
    </w:rPr>
  </w:style>
  <w:style w:type="table" w:styleId="TableGrid">
    <w:name w:val="Table Grid"/>
    <w:basedOn w:val="TableNormal"/>
    <w:uiPriority w:val="39"/>
    <w:rsid w:val="00496BD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4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D6"/>
    <w:rPr>
      <w:rFonts w:ascii="Calibri" w:eastAsia="Calibri" w:hAnsi="Calibri" w:cs="Arial"/>
      <w:kern w:val="0"/>
      <w:sz w:val="22"/>
      <w:szCs w:val="22"/>
    </w:rPr>
  </w:style>
  <w:style w:type="character" w:styleId="Strong">
    <w:name w:val="Strong"/>
    <w:basedOn w:val="DefaultParagraphFont"/>
    <w:uiPriority w:val="22"/>
    <w:qFormat/>
    <w:rsid w:val="00496BD6"/>
    <w:rPr>
      <w:b/>
      <w:bCs/>
    </w:rPr>
  </w:style>
  <w:style w:type="paragraph" w:styleId="NormalWeb">
    <w:name w:val="Normal (Web)"/>
    <w:basedOn w:val="Normal"/>
    <w:uiPriority w:val="99"/>
    <w:unhideWhenUsed/>
    <w:rsid w:val="0049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arhos.semums.ac.ir/uploads/19/2025/Jun/03/mostnadat%205%203%2004.rar" TargetMode="External"/><Relationship Id="rId13" Type="http://schemas.openxmlformats.org/officeDocument/2006/relationships/hyperlink" Target="https://semums.ac.ir/students" TargetMode="External"/><Relationship Id="rId18" Type="http://schemas.openxmlformats.org/officeDocument/2006/relationships/hyperlink" Target="https://kosarhos.semums.ac.ir/uploads/19/2026/Feb/01/Rsf%201404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kosarhos.semums.ac.ir/uploads/19/2025/Jun/03/mostanadat%2023%203%2004.rar" TargetMode="External"/><Relationship Id="rId12" Type="http://schemas.openxmlformats.org/officeDocument/2006/relationships/hyperlink" Target="https://kosarhos.semums.ac.ir/uploads/19/2026/Jan/28/scopus%20pubmed%205%207%201404.rar" TargetMode="External"/><Relationship Id="rId17" Type="http://schemas.openxmlformats.org/officeDocument/2006/relationships/hyperlink" Target="https://kosarhos.semums.ac.ir/uploads/19/2026/Feb/01/ISID%20140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sarhos.semums.ac.ir/uploads/19/2026/Jan/28/ISID%204%209%2004.rar" TargetMode="External"/><Relationship Id="rId20" Type="http://schemas.openxmlformats.org/officeDocument/2006/relationships/hyperlink" Target="https://semums.ac.ir/%D8%B3%D8%A7%DB%8C%D8%B1-%D8%AF%D8%A7%D9%86%D8%B4%DA%AF%D8%A7%D9%87-%D9%87%D8%A7%DB%8C-%D8%B9%D9%84%D9%88%D9%85-%D9%BE%D8%B2%D8%B4%DA%A9%DB%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.semums.ac.ir/uploads/78/2025/Jul/02/govahi%20vebinar%20malekiat%2010%203%200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emums.ac.i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osarhos.semums.ac.ir/uploads/19/2025/Jun/03/mostanadat%2010%203%2004.rar" TargetMode="External"/><Relationship Id="rId19" Type="http://schemas.openxmlformats.org/officeDocument/2006/relationships/hyperlink" Target="https://centlib.semums.ac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sarhos.semums.ac.ir/uploads/19/2025/Jul/01/govahi%20vebinar%20tarjoman%205%203%2004.pdf" TargetMode="External"/><Relationship Id="rId14" Type="http://schemas.openxmlformats.org/officeDocument/2006/relationships/hyperlink" Target="https://kosarhos.semums.ac.ir/uploads/19/2026/Jan/28/amar%206%208%201404.r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2026-02-03T06:39:00Z</dcterms:created>
  <dcterms:modified xsi:type="dcterms:W3CDTF">2026-02-23T07:31:00Z</dcterms:modified>
</cp:coreProperties>
</file>